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81A9" w14:textId="5308C4EA" w:rsidR="00492333" w:rsidRPr="00584DB9" w:rsidRDefault="00492333" w:rsidP="006E702A">
      <w:pPr>
        <w:pStyle w:val="Textbody"/>
        <w:widowControl/>
        <w:spacing w:after="0"/>
        <w:jc w:val="center"/>
        <w:rPr>
          <w:rFonts w:ascii="Arial" w:hAnsi="Arial" w:cs="Arial"/>
          <w:sz w:val="28"/>
          <w:szCs w:val="28"/>
        </w:rPr>
      </w:pPr>
      <w:r w:rsidRPr="00584DB9">
        <w:rPr>
          <w:rFonts w:ascii="Arial" w:hAnsi="Arial" w:cs="Arial"/>
          <w:b/>
          <w:bCs/>
          <w:color w:val="000000"/>
          <w:sz w:val="28"/>
          <w:szCs w:val="28"/>
          <w:u w:val="single"/>
        </w:rPr>
        <w:t>JOB DESCRIPTION</w:t>
      </w:r>
    </w:p>
    <w:p w14:paraId="1F2E27C2" w14:textId="1A892AA9" w:rsidR="00492333" w:rsidRDefault="00492333" w:rsidP="006E702A">
      <w:pPr>
        <w:pStyle w:val="Textbody"/>
        <w:widowControl/>
        <w:spacing w:after="0"/>
        <w:rPr>
          <w:rFonts w:ascii="Arial" w:hAnsi="Arial" w:cs="Arial"/>
          <w:b/>
          <w:bCs/>
          <w:color w:val="000000"/>
          <w:sz w:val="22"/>
          <w:szCs w:val="22"/>
        </w:rPr>
      </w:pPr>
    </w:p>
    <w:p w14:paraId="1B365E61" w14:textId="77777777" w:rsidR="00584DB9" w:rsidRPr="006E702A" w:rsidRDefault="00584DB9" w:rsidP="006E702A">
      <w:pPr>
        <w:pStyle w:val="Textbody"/>
        <w:widowControl/>
        <w:spacing w:after="0"/>
        <w:rPr>
          <w:rFonts w:ascii="Arial" w:hAnsi="Arial" w:cs="Arial"/>
          <w:b/>
          <w:bCs/>
          <w:color w:val="000000"/>
          <w:sz w:val="22"/>
          <w:szCs w:val="22"/>
        </w:rPr>
      </w:pPr>
    </w:p>
    <w:p w14:paraId="5379BF96" w14:textId="77777777" w:rsidR="00CC5C09" w:rsidRPr="006E702A" w:rsidRDefault="00CC5C09" w:rsidP="006E702A">
      <w:pPr>
        <w:pStyle w:val="Textbody"/>
        <w:widowControl/>
        <w:spacing w:after="0"/>
        <w:rPr>
          <w:rFonts w:ascii="Arial" w:hAnsi="Arial" w:cs="Arial"/>
          <w:b/>
          <w:bCs/>
          <w:color w:val="000000"/>
          <w:sz w:val="22"/>
          <w:szCs w:val="22"/>
        </w:rPr>
      </w:pPr>
    </w:p>
    <w:p w14:paraId="6FEE93F8" w14:textId="0BCC20BE" w:rsidR="000E066A" w:rsidRPr="006E702A" w:rsidRDefault="007837D4" w:rsidP="006E702A">
      <w:pPr>
        <w:pStyle w:val="Textbody"/>
        <w:widowControl/>
        <w:spacing w:after="0"/>
        <w:rPr>
          <w:rFonts w:ascii="Arial" w:hAnsi="Arial" w:cs="Arial"/>
          <w:b/>
          <w:bCs/>
          <w:i/>
          <w:color w:val="000000"/>
          <w:sz w:val="22"/>
          <w:szCs w:val="22"/>
        </w:rPr>
      </w:pPr>
      <w:r w:rsidRPr="006E702A">
        <w:rPr>
          <w:rFonts w:ascii="Arial" w:hAnsi="Arial" w:cs="Arial"/>
          <w:b/>
          <w:bCs/>
          <w:i/>
          <w:color w:val="000000"/>
          <w:sz w:val="22"/>
          <w:szCs w:val="22"/>
        </w:rPr>
        <w:t>This job description is for guidance only and is non contractual</w:t>
      </w:r>
      <w:r w:rsidR="000E066A" w:rsidRPr="006E702A">
        <w:rPr>
          <w:rFonts w:ascii="Arial" w:hAnsi="Arial" w:cs="Arial"/>
          <w:b/>
          <w:bCs/>
          <w:i/>
          <w:color w:val="000000"/>
          <w:sz w:val="22"/>
          <w:szCs w:val="22"/>
        </w:rPr>
        <w:t>.</w:t>
      </w:r>
      <w:r w:rsidR="00CC5C09" w:rsidRPr="006E702A">
        <w:rPr>
          <w:rFonts w:ascii="Arial" w:hAnsi="Arial" w:cs="Arial"/>
          <w:b/>
          <w:bCs/>
          <w:i/>
          <w:color w:val="000000"/>
          <w:sz w:val="22"/>
          <w:szCs w:val="22"/>
        </w:rPr>
        <w:t xml:space="preserve"> </w:t>
      </w:r>
      <w:r w:rsidR="000E066A" w:rsidRPr="006E702A">
        <w:rPr>
          <w:rFonts w:ascii="Arial" w:hAnsi="Arial" w:cs="Arial"/>
          <w:b/>
          <w:bCs/>
          <w:i/>
          <w:color w:val="000000"/>
          <w:sz w:val="22"/>
          <w:szCs w:val="22"/>
        </w:rPr>
        <w:t xml:space="preserve"> It is </w:t>
      </w:r>
      <w:r w:rsidRPr="006E702A">
        <w:rPr>
          <w:rFonts w:ascii="Arial" w:hAnsi="Arial" w:cs="Arial"/>
          <w:b/>
          <w:bCs/>
          <w:i/>
          <w:color w:val="000000"/>
          <w:sz w:val="22"/>
          <w:szCs w:val="22"/>
        </w:rPr>
        <w:t xml:space="preserve">subject to change without notice </w:t>
      </w:r>
      <w:r w:rsidR="000E066A" w:rsidRPr="006E702A">
        <w:rPr>
          <w:rFonts w:ascii="Arial" w:hAnsi="Arial" w:cs="Arial"/>
          <w:b/>
          <w:bCs/>
          <w:i/>
          <w:color w:val="000000"/>
          <w:sz w:val="22"/>
          <w:szCs w:val="22"/>
        </w:rPr>
        <w:t xml:space="preserve">or consent being required by </w:t>
      </w:r>
      <w:r w:rsidRPr="006E702A">
        <w:rPr>
          <w:rFonts w:ascii="Arial" w:hAnsi="Arial" w:cs="Arial"/>
          <w:b/>
          <w:bCs/>
          <w:i/>
          <w:color w:val="000000"/>
          <w:sz w:val="22"/>
          <w:szCs w:val="22"/>
        </w:rPr>
        <w:t>the Employee.</w:t>
      </w:r>
      <w:r w:rsidR="00CC5C09" w:rsidRPr="006E702A">
        <w:rPr>
          <w:rFonts w:ascii="Arial" w:hAnsi="Arial" w:cs="Arial"/>
          <w:b/>
          <w:bCs/>
          <w:i/>
          <w:color w:val="000000"/>
          <w:sz w:val="22"/>
          <w:szCs w:val="22"/>
        </w:rPr>
        <w:t xml:space="preserve">  </w:t>
      </w:r>
      <w:r w:rsidR="000E066A" w:rsidRPr="006E702A">
        <w:rPr>
          <w:rFonts w:ascii="Arial" w:hAnsi="Arial" w:cs="Arial"/>
          <w:b/>
          <w:bCs/>
          <w:i/>
          <w:color w:val="000000"/>
          <w:sz w:val="22"/>
          <w:szCs w:val="22"/>
        </w:rPr>
        <w:t>The terms of employment offered to the successful candidate will be determined by an offer letter and any contract of employment.</w:t>
      </w:r>
      <w:r w:rsidR="00CC5C09" w:rsidRPr="006E702A">
        <w:rPr>
          <w:rFonts w:ascii="Arial" w:hAnsi="Arial" w:cs="Arial"/>
          <w:b/>
          <w:bCs/>
          <w:i/>
          <w:color w:val="000000"/>
          <w:sz w:val="22"/>
          <w:szCs w:val="22"/>
        </w:rPr>
        <w:t xml:space="preserve"> </w:t>
      </w:r>
      <w:r w:rsidR="000E066A" w:rsidRPr="006E702A">
        <w:rPr>
          <w:rFonts w:ascii="Arial" w:hAnsi="Arial" w:cs="Arial"/>
          <w:b/>
          <w:bCs/>
          <w:i/>
          <w:color w:val="000000"/>
          <w:sz w:val="22"/>
          <w:szCs w:val="22"/>
        </w:rPr>
        <w:t xml:space="preserve"> In the event of any inconsistency between th</w:t>
      </w:r>
      <w:r w:rsidR="001B491C" w:rsidRPr="006E702A">
        <w:rPr>
          <w:rFonts w:ascii="Arial" w:hAnsi="Arial" w:cs="Arial"/>
          <w:b/>
          <w:bCs/>
          <w:i/>
          <w:color w:val="000000"/>
          <w:sz w:val="22"/>
          <w:szCs w:val="22"/>
        </w:rPr>
        <w:t>is</w:t>
      </w:r>
      <w:r w:rsidR="000E066A" w:rsidRPr="006E702A">
        <w:rPr>
          <w:rFonts w:ascii="Arial" w:hAnsi="Arial" w:cs="Arial"/>
          <w:b/>
          <w:bCs/>
          <w:i/>
          <w:color w:val="000000"/>
          <w:sz w:val="22"/>
          <w:szCs w:val="22"/>
        </w:rPr>
        <w:t xml:space="preserve"> Job Description, the </w:t>
      </w:r>
      <w:r w:rsidR="00CC5C09" w:rsidRPr="006E702A">
        <w:rPr>
          <w:rFonts w:ascii="Arial" w:hAnsi="Arial" w:cs="Arial"/>
          <w:b/>
          <w:bCs/>
          <w:i/>
          <w:color w:val="000000"/>
          <w:sz w:val="22"/>
          <w:szCs w:val="22"/>
        </w:rPr>
        <w:t>O</w:t>
      </w:r>
      <w:r w:rsidR="000E066A" w:rsidRPr="006E702A">
        <w:rPr>
          <w:rFonts w:ascii="Arial" w:hAnsi="Arial" w:cs="Arial"/>
          <w:b/>
          <w:bCs/>
          <w:i/>
          <w:color w:val="000000"/>
          <w:sz w:val="22"/>
          <w:szCs w:val="22"/>
        </w:rPr>
        <w:t xml:space="preserve">ffer </w:t>
      </w:r>
      <w:r w:rsidR="00CC5C09" w:rsidRPr="006E702A">
        <w:rPr>
          <w:rFonts w:ascii="Arial" w:hAnsi="Arial" w:cs="Arial"/>
          <w:b/>
          <w:bCs/>
          <w:i/>
          <w:color w:val="000000"/>
          <w:sz w:val="22"/>
          <w:szCs w:val="22"/>
        </w:rPr>
        <w:t>L</w:t>
      </w:r>
      <w:r w:rsidR="000E066A" w:rsidRPr="006E702A">
        <w:rPr>
          <w:rFonts w:ascii="Arial" w:hAnsi="Arial" w:cs="Arial"/>
          <w:b/>
          <w:bCs/>
          <w:i/>
          <w:color w:val="000000"/>
          <w:sz w:val="22"/>
          <w:szCs w:val="22"/>
        </w:rPr>
        <w:t xml:space="preserve">etter and/or the </w:t>
      </w:r>
      <w:r w:rsidR="00CC5C09" w:rsidRPr="006E702A">
        <w:rPr>
          <w:rFonts w:ascii="Arial" w:hAnsi="Arial" w:cs="Arial"/>
          <w:b/>
          <w:bCs/>
          <w:i/>
          <w:color w:val="000000"/>
          <w:sz w:val="22"/>
          <w:szCs w:val="22"/>
        </w:rPr>
        <w:t>C</w:t>
      </w:r>
      <w:r w:rsidR="000E066A" w:rsidRPr="006E702A">
        <w:rPr>
          <w:rFonts w:ascii="Arial" w:hAnsi="Arial" w:cs="Arial"/>
          <w:b/>
          <w:bCs/>
          <w:i/>
          <w:color w:val="000000"/>
          <w:sz w:val="22"/>
          <w:szCs w:val="22"/>
        </w:rPr>
        <w:t xml:space="preserve">ontract of </w:t>
      </w:r>
      <w:r w:rsidR="00CC5C09" w:rsidRPr="006E702A">
        <w:rPr>
          <w:rFonts w:ascii="Arial" w:hAnsi="Arial" w:cs="Arial"/>
          <w:b/>
          <w:bCs/>
          <w:i/>
          <w:color w:val="000000"/>
          <w:sz w:val="22"/>
          <w:szCs w:val="22"/>
        </w:rPr>
        <w:t>E</w:t>
      </w:r>
      <w:r w:rsidR="000E066A" w:rsidRPr="006E702A">
        <w:rPr>
          <w:rFonts w:ascii="Arial" w:hAnsi="Arial" w:cs="Arial"/>
          <w:b/>
          <w:bCs/>
          <w:i/>
          <w:color w:val="000000"/>
          <w:sz w:val="22"/>
          <w:szCs w:val="22"/>
        </w:rPr>
        <w:t>mployment, the contract of employment shall be the prevailing terms of agreement.</w:t>
      </w:r>
    </w:p>
    <w:p w14:paraId="55ABDAE7" w14:textId="0FCF7693" w:rsidR="007837D4" w:rsidRDefault="007837D4" w:rsidP="006E702A">
      <w:pPr>
        <w:pStyle w:val="Textbody"/>
        <w:widowControl/>
        <w:spacing w:after="0"/>
        <w:rPr>
          <w:rFonts w:ascii="Arial" w:hAnsi="Arial" w:cs="Arial"/>
          <w:b/>
          <w:bCs/>
          <w:color w:val="000000"/>
          <w:sz w:val="22"/>
          <w:szCs w:val="22"/>
        </w:rPr>
      </w:pPr>
    </w:p>
    <w:p w14:paraId="250495E2" w14:textId="77777777" w:rsidR="00584DB9" w:rsidRDefault="00584DB9" w:rsidP="006E702A">
      <w:pPr>
        <w:pStyle w:val="Textbody"/>
        <w:widowControl/>
        <w:spacing w:after="0"/>
        <w:rPr>
          <w:rFonts w:ascii="Arial" w:hAnsi="Arial" w:cs="Arial"/>
          <w:b/>
          <w:bCs/>
          <w:color w:val="000000"/>
          <w:sz w:val="22"/>
          <w:szCs w:val="22"/>
        </w:rPr>
      </w:pPr>
    </w:p>
    <w:p w14:paraId="3B49D888" w14:textId="77777777" w:rsidR="006E702A" w:rsidRPr="006E702A" w:rsidRDefault="006E702A" w:rsidP="006E702A">
      <w:pPr>
        <w:pStyle w:val="Textbody"/>
        <w:widowControl/>
        <w:spacing w:after="0"/>
        <w:rPr>
          <w:rFonts w:ascii="Arial" w:hAnsi="Arial" w:cs="Arial"/>
          <w:b/>
          <w:bCs/>
          <w:color w:val="000000"/>
          <w:sz w:val="22"/>
          <w:szCs w:val="22"/>
        </w:rPr>
      </w:pPr>
    </w:p>
    <w:p w14:paraId="3CF9BEAA" w14:textId="44C18DF5" w:rsidR="00492333" w:rsidRPr="006E702A" w:rsidRDefault="00492333" w:rsidP="006E702A">
      <w:pPr>
        <w:pStyle w:val="Textbody"/>
        <w:widowControl/>
        <w:tabs>
          <w:tab w:val="left" w:pos="1843"/>
        </w:tabs>
        <w:spacing w:after="0"/>
        <w:rPr>
          <w:rFonts w:ascii="Arial" w:hAnsi="Arial" w:cs="Arial"/>
          <w:b/>
          <w:bCs/>
          <w:color w:val="000000"/>
          <w:sz w:val="22"/>
          <w:szCs w:val="22"/>
        </w:rPr>
      </w:pPr>
      <w:r w:rsidRPr="006E702A">
        <w:rPr>
          <w:rFonts w:ascii="Arial" w:hAnsi="Arial" w:cs="Arial"/>
          <w:b/>
          <w:bCs/>
          <w:color w:val="000000"/>
          <w:sz w:val="22"/>
          <w:szCs w:val="22"/>
        </w:rPr>
        <w:t>Title:</w:t>
      </w:r>
      <w:r w:rsidR="006E702A">
        <w:rPr>
          <w:rFonts w:ascii="Arial" w:hAnsi="Arial" w:cs="Arial"/>
          <w:b/>
          <w:bCs/>
          <w:color w:val="000000"/>
          <w:sz w:val="22"/>
          <w:szCs w:val="22"/>
        </w:rPr>
        <w:tab/>
      </w:r>
      <w:r w:rsidRPr="006E702A">
        <w:rPr>
          <w:rFonts w:ascii="Arial" w:hAnsi="Arial" w:cs="Arial"/>
          <w:b/>
          <w:bCs/>
          <w:color w:val="000000"/>
          <w:sz w:val="22"/>
          <w:szCs w:val="22"/>
        </w:rPr>
        <w:t>Superintendent</w:t>
      </w:r>
    </w:p>
    <w:p w14:paraId="54144511" w14:textId="77777777" w:rsidR="00492333" w:rsidRPr="006E702A" w:rsidRDefault="00492333" w:rsidP="006E702A">
      <w:pPr>
        <w:pStyle w:val="Textbody"/>
        <w:widowControl/>
        <w:tabs>
          <w:tab w:val="left" w:pos="1843"/>
        </w:tabs>
        <w:spacing w:after="0"/>
        <w:rPr>
          <w:rFonts w:ascii="Arial" w:hAnsi="Arial" w:cs="Arial"/>
          <w:b/>
          <w:bCs/>
          <w:color w:val="000000"/>
          <w:sz w:val="22"/>
          <w:szCs w:val="22"/>
        </w:rPr>
      </w:pPr>
    </w:p>
    <w:p w14:paraId="28AA77B1" w14:textId="049BD5A5" w:rsidR="00492333" w:rsidRPr="006E702A" w:rsidRDefault="00492333" w:rsidP="006E702A">
      <w:pPr>
        <w:pStyle w:val="Textbody"/>
        <w:widowControl/>
        <w:tabs>
          <w:tab w:val="left" w:pos="1843"/>
        </w:tabs>
        <w:spacing w:after="0"/>
        <w:ind w:left="1843" w:hanging="1843"/>
        <w:rPr>
          <w:rFonts w:ascii="Arial" w:hAnsi="Arial" w:cs="Arial"/>
          <w:b/>
          <w:bCs/>
          <w:color w:val="000000"/>
          <w:sz w:val="22"/>
          <w:szCs w:val="22"/>
        </w:rPr>
      </w:pPr>
      <w:r w:rsidRPr="006E702A">
        <w:rPr>
          <w:rFonts w:ascii="Arial" w:hAnsi="Arial" w:cs="Arial"/>
          <w:b/>
          <w:bCs/>
          <w:color w:val="000000"/>
          <w:sz w:val="22"/>
          <w:szCs w:val="22"/>
        </w:rPr>
        <w:t>Employer:</w:t>
      </w:r>
      <w:r w:rsidR="006E702A">
        <w:rPr>
          <w:rFonts w:ascii="Arial" w:hAnsi="Arial" w:cs="Arial"/>
          <w:b/>
          <w:bCs/>
          <w:color w:val="000000"/>
          <w:sz w:val="22"/>
          <w:szCs w:val="22"/>
        </w:rPr>
        <w:tab/>
        <w:t>T</w:t>
      </w:r>
      <w:r w:rsidR="004A0E12" w:rsidRPr="006E702A">
        <w:rPr>
          <w:rFonts w:ascii="Arial" w:hAnsi="Arial" w:cs="Arial"/>
          <w:b/>
          <w:bCs/>
          <w:color w:val="000000"/>
          <w:sz w:val="22"/>
          <w:szCs w:val="22"/>
        </w:rPr>
        <w:t xml:space="preserve">rustees of the </w:t>
      </w:r>
      <w:r w:rsidRPr="006E702A">
        <w:rPr>
          <w:rFonts w:ascii="Arial" w:hAnsi="Arial" w:cs="Arial"/>
          <w:b/>
          <w:bCs/>
          <w:color w:val="000000"/>
          <w:sz w:val="22"/>
          <w:szCs w:val="22"/>
        </w:rPr>
        <w:t>Charles Sheils Charity</w:t>
      </w:r>
    </w:p>
    <w:p w14:paraId="3BB3FDC5" w14:textId="5C7E38E2" w:rsidR="009C7FAA" w:rsidRPr="006E702A" w:rsidRDefault="006E702A" w:rsidP="006E702A">
      <w:pPr>
        <w:pStyle w:val="Textbody"/>
        <w:widowControl/>
        <w:tabs>
          <w:tab w:val="left" w:pos="1843"/>
        </w:tabs>
        <w:spacing w:after="0"/>
        <w:ind w:left="1843" w:hanging="1843"/>
        <w:rPr>
          <w:rFonts w:ascii="Arial" w:hAnsi="Arial" w:cs="Arial"/>
          <w:b/>
          <w:bCs/>
          <w:color w:val="000000"/>
          <w:sz w:val="22"/>
          <w:szCs w:val="22"/>
        </w:rPr>
      </w:pPr>
      <w:r>
        <w:rPr>
          <w:rFonts w:ascii="Arial" w:hAnsi="Arial" w:cs="Arial"/>
          <w:b/>
          <w:bCs/>
          <w:color w:val="000000"/>
          <w:sz w:val="22"/>
          <w:szCs w:val="22"/>
        </w:rPr>
        <w:tab/>
      </w:r>
      <w:r w:rsidR="009C7FAA" w:rsidRPr="006E702A">
        <w:rPr>
          <w:rFonts w:ascii="Arial" w:hAnsi="Arial" w:cs="Arial"/>
          <w:b/>
          <w:bCs/>
          <w:color w:val="000000"/>
          <w:sz w:val="22"/>
          <w:szCs w:val="22"/>
        </w:rPr>
        <w:t>Registered office at 24 Sheils Houses, Brewery Road, Stillorgan, Dublin, Republic of Ireland</w:t>
      </w:r>
      <w:r w:rsidR="00BC7005" w:rsidRPr="006E702A">
        <w:rPr>
          <w:rFonts w:ascii="Arial" w:hAnsi="Arial" w:cs="Arial"/>
          <w:b/>
          <w:bCs/>
          <w:color w:val="000000"/>
          <w:sz w:val="22"/>
          <w:szCs w:val="22"/>
        </w:rPr>
        <w:t xml:space="preserve"> </w:t>
      </w:r>
      <w:r>
        <w:rPr>
          <w:rFonts w:ascii="Arial" w:hAnsi="Arial" w:cs="Arial"/>
          <w:b/>
          <w:bCs/>
          <w:color w:val="000000"/>
          <w:sz w:val="22"/>
          <w:szCs w:val="22"/>
        </w:rPr>
        <w:t>(</w:t>
      </w:r>
      <w:r w:rsidR="00BC7005" w:rsidRPr="006E702A">
        <w:rPr>
          <w:rFonts w:ascii="Arial" w:hAnsi="Arial" w:cs="Arial"/>
          <w:b/>
          <w:bCs/>
          <w:color w:val="000000"/>
          <w:sz w:val="22"/>
          <w:szCs w:val="22"/>
        </w:rPr>
        <w:t>Registered Charity N</w:t>
      </w:r>
      <w:r w:rsidR="00982FB2" w:rsidRPr="006E702A">
        <w:rPr>
          <w:rFonts w:ascii="Arial" w:hAnsi="Arial" w:cs="Arial"/>
          <w:b/>
          <w:bCs/>
          <w:color w:val="000000"/>
          <w:sz w:val="22"/>
          <w:szCs w:val="22"/>
        </w:rPr>
        <w:t>o</w:t>
      </w:r>
      <w:r w:rsidR="00BC7005" w:rsidRPr="006E702A">
        <w:rPr>
          <w:rFonts w:ascii="Arial" w:hAnsi="Arial" w:cs="Arial"/>
          <w:b/>
          <w:bCs/>
          <w:color w:val="000000"/>
          <w:sz w:val="22"/>
          <w:szCs w:val="22"/>
        </w:rPr>
        <w:t xml:space="preserve"> 20001421</w:t>
      </w:r>
      <w:r>
        <w:rPr>
          <w:rFonts w:ascii="Arial" w:hAnsi="Arial" w:cs="Arial"/>
          <w:b/>
          <w:bCs/>
          <w:color w:val="000000"/>
          <w:sz w:val="22"/>
          <w:szCs w:val="22"/>
        </w:rPr>
        <w:t>)</w:t>
      </w:r>
    </w:p>
    <w:p w14:paraId="2EBE84F6" w14:textId="77777777" w:rsidR="00492333" w:rsidRPr="006E702A" w:rsidRDefault="00492333" w:rsidP="006E702A">
      <w:pPr>
        <w:pStyle w:val="Textbody"/>
        <w:widowControl/>
        <w:tabs>
          <w:tab w:val="left" w:pos="1843"/>
        </w:tabs>
        <w:spacing w:after="0"/>
        <w:rPr>
          <w:rFonts w:ascii="Arial" w:hAnsi="Arial" w:cs="Arial"/>
          <w:b/>
          <w:bCs/>
          <w:color w:val="000000"/>
          <w:sz w:val="22"/>
          <w:szCs w:val="22"/>
        </w:rPr>
      </w:pPr>
    </w:p>
    <w:p w14:paraId="5DFFAC07" w14:textId="28D487F5" w:rsidR="00492333" w:rsidRPr="006E702A" w:rsidRDefault="00492333" w:rsidP="006E702A">
      <w:pPr>
        <w:pStyle w:val="Textbody"/>
        <w:widowControl/>
        <w:tabs>
          <w:tab w:val="left" w:pos="1843"/>
        </w:tabs>
        <w:spacing w:after="0"/>
        <w:rPr>
          <w:rFonts w:ascii="Arial" w:hAnsi="Arial" w:cs="Arial"/>
          <w:b/>
          <w:bCs/>
          <w:color w:val="000000"/>
          <w:sz w:val="22"/>
          <w:szCs w:val="22"/>
        </w:rPr>
      </w:pPr>
      <w:r w:rsidRPr="006E702A">
        <w:rPr>
          <w:rFonts w:ascii="Arial" w:hAnsi="Arial" w:cs="Arial"/>
          <w:b/>
          <w:bCs/>
          <w:color w:val="000000"/>
          <w:sz w:val="22"/>
          <w:szCs w:val="22"/>
        </w:rPr>
        <w:t>Responsible to:</w:t>
      </w:r>
      <w:r w:rsidR="00216DB5" w:rsidRPr="006E702A">
        <w:rPr>
          <w:rFonts w:ascii="Arial" w:hAnsi="Arial" w:cs="Arial"/>
          <w:b/>
          <w:bCs/>
          <w:color w:val="000000"/>
          <w:sz w:val="22"/>
          <w:szCs w:val="22"/>
        </w:rPr>
        <w:tab/>
      </w:r>
      <w:r w:rsidRPr="006E702A">
        <w:rPr>
          <w:rFonts w:ascii="Arial" w:hAnsi="Arial" w:cs="Arial"/>
          <w:b/>
          <w:bCs/>
          <w:color w:val="000000"/>
          <w:sz w:val="22"/>
          <w:szCs w:val="22"/>
        </w:rPr>
        <w:t>Charles Sheils Charity Killough Board</w:t>
      </w:r>
    </w:p>
    <w:p w14:paraId="34778081" w14:textId="77777777" w:rsidR="00492333" w:rsidRPr="006E702A" w:rsidRDefault="00492333" w:rsidP="006E702A">
      <w:pPr>
        <w:pStyle w:val="Textbody"/>
        <w:widowControl/>
        <w:tabs>
          <w:tab w:val="left" w:pos="1843"/>
        </w:tabs>
        <w:spacing w:after="0"/>
        <w:rPr>
          <w:rFonts w:ascii="Arial" w:hAnsi="Arial" w:cs="Arial"/>
          <w:b/>
          <w:bCs/>
          <w:color w:val="000000"/>
          <w:sz w:val="22"/>
          <w:szCs w:val="22"/>
        </w:rPr>
      </w:pPr>
    </w:p>
    <w:p w14:paraId="0B72AC10" w14:textId="0655C6A7" w:rsidR="0091789C" w:rsidRPr="006E702A" w:rsidRDefault="00492333" w:rsidP="006E702A">
      <w:pPr>
        <w:pStyle w:val="Textbody"/>
        <w:widowControl/>
        <w:tabs>
          <w:tab w:val="left" w:pos="1843"/>
        </w:tabs>
        <w:spacing w:after="0"/>
        <w:rPr>
          <w:rFonts w:ascii="Arial" w:hAnsi="Arial" w:cs="Arial"/>
          <w:color w:val="000000" w:themeColor="text1"/>
          <w:sz w:val="22"/>
          <w:szCs w:val="22"/>
        </w:rPr>
      </w:pPr>
      <w:r w:rsidRPr="006E702A">
        <w:rPr>
          <w:rFonts w:ascii="Arial" w:hAnsi="Arial" w:cs="Arial"/>
          <w:b/>
          <w:bCs/>
          <w:color w:val="000000"/>
          <w:sz w:val="22"/>
          <w:szCs w:val="22"/>
        </w:rPr>
        <w:t>Based at:</w:t>
      </w:r>
      <w:r w:rsidR="00216DB5" w:rsidRPr="006E702A">
        <w:rPr>
          <w:rFonts w:ascii="Arial" w:hAnsi="Arial" w:cs="Arial"/>
          <w:b/>
          <w:bCs/>
          <w:color w:val="000000"/>
          <w:sz w:val="22"/>
          <w:szCs w:val="22"/>
        </w:rPr>
        <w:tab/>
      </w:r>
      <w:r w:rsidR="00D77AB4" w:rsidRPr="006E702A">
        <w:rPr>
          <w:rFonts w:ascii="Arial" w:hAnsi="Arial" w:cs="Arial"/>
          <w:b/>
          <w:bCs/>
          <w:color w:val="000000"/>
          <w:sz w:val="22"/>
          <w:szCs w:val="22"/>
        </w:rPr>
        <w:t xml:space="preserve">No 7 </w:t>
      </w:r>
      <w:r w:rsidRPr="006E702A">
        <w:rPr>
          <w:rFonts w:ascii="Arial" w:hAnsi="Arial" w:cs="Arial"/>
          <w:b/>
          <w:color w:val="000000" w:themeColor="text1"/>
          <w:sz w:val="22"/>
          <w:szCs w:val="22"/>
        </w:rPr>
        <w:t>Sheils Houses</w:t>
      </w:r>
      <w:r w:rsidR="0091789C" w:rsidRPr="006E702A">
        <w:rPr>
          <w:rStyle w:val="Strong"/>
          <w:rFonts w:ascii="Arial" w:hAnsi="Arial" w:cs="Arial"/>
          <w:color w:val="000000" w:themeColor="text1"/>
          <w:sz w:val="22"/>
          <w:szCs w:val="22"/>
          <w:bdr w:val="none" w:sz="0" w:space="0" w:color="auto" w:frame="1"/>
        </w:rPr>
        <w:t>, Rossglass Road</w:t>
      </w:r>
      <w:r w:rsidR="0091789C" w:rsidRPr="006E702A">
        <w:rPr>
          <w:rFonts w:ascii="Arial" w:hAnsi="Arial" w:cs="Arial"/>
          <w:b/>
          <w:bCs/>
          <w:color w:val="000000" w:themeColor="text1"/>
          <w:sz w:val="22"/>
          <w:szCs w:val="22"/>
        </w:rPr>
        <w:t>,</w:t>
      </w:r>
      <w:r w:rsidR="0091789C" w:rsidRPr="006E702A">
        <w:rPr>
          <w:rFonts w:ascii="Arial" w:hAnsi="Arial" w:cs="Arial"/>
          <w:b/>
          <w:color w:val="000000" w:themeColor="text1"/>
          <w:sz w:val="22"/>
          <w:szCs w:val="22"/>
        </w:rPr>
        <w:t xml:space="preserve"> Killough</w:t>
      </w:r>
      <w:r w:rsidR="0091789C" w:rsidRPr="006E702A">
        <w:rPr>
          <w:rFonts w:ascii="Arial" w:hAnsi="Arial" w:cs="Arial"/>
          <w:b/>
          <w:bCs/>
          <w:color w:val="000000" w:themeColor="text1"/>
          <w:sz w:val="22"/>
          <w:szCs w:val="22"/>
        </w:rPr>
        <w:t>, Co Down,</w:t>
      </w:r>
      <w:r w:rsidR="006E702A">
        <w:rPr>
          <w:rFonts w:ascii="Arial" w:hAnsi="Arial" w:cs="Arial"/>
          <w:b/>
          <w:bCs/>
          <w:color w:val="000000" w:themeColor="text1"/>
          <w:sz w:val="22"/>
          <w:szCs w:val="22"/>
        </w:rPr>
        <w:t xml:space="preserve"> </w:t>
      </w:r>
      <w:r w:rsidR="0091789C" w:rsidRPr="006E702A">
        <w:rPr>
          <w:rStyle w:val="Strong"/>
          <w:rFonts w:ascii="Arial" w:hAnsi="Arial" w:cs="Arial"/>
          <w:color w:val="000000" w:themeColor="text1"/>
          <w:sz w:val="22"/>
          <w:szCs w:val="22"/>
          <w:bdr w:val="none" w:sz="0" w:space="0" w:color="auto" w:frame="1"/>
        </w:rPr>
        <w:t>BT30 7QW</w:t>
      </w:r>
      <w:r w:rsidR="006E702A">
        <w:rPr>
          <w:rStyle w:val="Strong"/>
          <w:rFonts w:ascii="Arial" w:hAnsi="Arial" w:cs="Arial"/>
          <w:color w:val="000000" w:themeColor="text1"/>
          <w:sz w:val="22"/>
          <w:szCs w:val="22"/>
          <w:bdr w:val="none" w:sz="0" w:space="0" w:color="auto" w:frame="1"/>
        </w:rPr>
        <w:t>.</w:t>
      </w:r>
    </w:p>
    <w:p w14:paraId="39CA0D7C" w14:textId="3BF6C695" w:rsidR="0091789C" w:rsidRDefault="0091789C" w:rsidP="006E702A">
      <w:pPr>
        <w:pStyle w:val="Textbody"/>
        <w:widowControl/>
        <w:spacing w:after="0"/>
        <w:rPr>
          <w:rFonts w:ascii="Arial" w:hAnsi="Arial" w:cs="Arial"/>
          <w:b/>
          <w:color w:val="000000" w:themeColor="text1"/>
          <w:sz w:val="22"/>
          <w:szCs w:val="22"/>
        </w:rPr>
      </w:pPr>
    </w:p>
    <w:p w14:paraId="052D26E9" w14:textId="77777777" w:rsidR="00584DB9" w:rsidRDefault="00584DB9" w:rsidP="006E702A">
      <w:pPr>
        <w:pStyle w:val="Textbody"/>
        <w:widowControl/>
        <w:spacing w:after="0"/>
        <w:rPr>
          <w:rFonts w:ascii="Arial" w:hAnsi="Arial" w:cs="Arial"/>
          <w:b/>
          <w:color w:val="000000" w:themeColor="text1"/>
          <w:sz w:val="22"/>
          <w:szCs w:val="22"/>
        </w:rPr>
      </w:pPr>
    </w:p>
    <w:p w14:paraId="1F433F37" w14:textId="77777777" w:rsidR="006E702A" w:rsidRPr="006E702A" w:rsidRDefault="006E702A" w:rsidP="006E702A">
      <w:pPr>
        <w:pStyle w:val="Textbody"/>
        <w:widowControl/>
        <w:spacing w:after="0"/>
        <w:rPr>
          <w:rFonts w:ascii="Arial" w:hAnsi="Arial" w:cs="Arial"/>
          <w:b/>
          <w:color w:val="000000" w:themeColor="text1"/>
          <w:sz w:val="22"/>
          <w:szCs w:val="22"/>
        </w:rPr>
      </w:pPr>
    </w:p>
    <w:p w14:paraId="7DFAA906" w14:textId="3344E519" w:rsidR="00492333" w:rsidRPr="006E702A" w:rsidRDefault="00492333" w:rsidP="006E702A">
      <w:pPr>
        <w:pStyle w:val="Textbody"/>
        <w:widowControl/>
        <w:spacing w:after="0"/>
        <w:rPr>
          <w:rFonts w:ascii="Arial" w:hAnsi="Arial" w:cs="Arial"/>
          <w:b/>
          <w:bCs/>
          <w:color w:val="000000"/>
          <w:sz w:val="22"/>
          <w:szCs w:val="22"/>
        </w:rPr>
      </w:pPr>
      <w:r w:rsidRPr="006E702A">
        <w:rPr>
          <w:rFonts w:ascii="Arial" w:hAnsi="Arial" w:cs="Arial"/>
          <w:b/>
          <w:bCs/>
          <w:color w:val="000000"/>
          <w:sz w:val="22"/>
          <w:szCs w:val="22"/>
        </w:rPr>
        <w:t>Key Tasks:</w:t>
      </w:r>
    </w:p>
    <w:p w14:paraId="0D531233" w14:textId="7166D82D" w:rsidR="00492333" w:rsidRPr="006E702A" w:rsidRDefault="00492333" w:rsidP="006E702A">
      <w:pPr>
        <w:pStyle w:val="Textbody"/>
        <w:widowControl/>
        <w:spacing w:after="0"/>
        <w:rPr>
          <w:rFonts w:ascii="Arial" w:hAnsi="Arial" w:cs="Arial"/>
          <w:color w:val="000000"/>
          <w:sz w:val="22"/>
          <w:szCs w:val="22"/>
        </w:rPr>
      </w:pPr>
      <w:r w:rsidRPr="006E702A">
        <w:rPr>
          <w:rFonts w:ascii="Arial" w:hAnsi="Arial" w:cs="Arial"/>
          <w:color w:val="000000"/>
          <w:sz w:val="22"/>
          <w:szCs w:val="22"/>
        </w:rPr>
        <w:t>The role of Superintendent is to provide support to the residents and to assist in the good management of Sheils Houses Killough.</w:t>
      </w:r>
    </w:p>
    <w:p w14:paraId="27B41EA5" w14:textId="77777777" w:rsidR="00CC5C09" w:rsidRPr="006E702A" w:rsidRDefault="00CC5C09" w:rsidP="006E702A">
      <w:pPr>
        <w:pStyle w:val="Textbody"/>
        <w:widowControl/>
        <w:spacing w:after="0"/>
        <w:rPr>
          <w:rFonts w:ascii="Arial" w:hAnsi="Arial" w:cs="Arial"/>
          <w:color w:val="000000"/>
          <w:sz w:val="22"/>
          <w:szCs w:val="22"/>
        </w:rPr>
      </w:pPr>
    </w:p>
    <w:p w14:paraId="46EDE1C7" w14:textId="11802F36" w:rsidR="00492333" w:rsidRPr="006E702A" w:rsidRDefault="00492333" w:rsidP="006E702A">
      <w:pPr>
        <w:pStyle w:val="Textbody"/>
        <w:widowControl/>
        <w:spacing w:after="0"/>
        <w:rPr>
          <w:rFonts w:ascii="Arial" w:hAnsi="Arial" w:cs="Arial"/>
          <w:color w:val="000000"/>
          <w:sz w:val="22"/>
          <w:szCs w:val="22"/>
        </w:rPr>
      </w:pPr>
      <w:r w:rsidRPr="006E702A">
        <w:rPr>
          <w:rFonts w:ascii="Arial" w:hAnsi="Arial" w:cs="Arial"/>
          <w:color w:val="000000"/>
          <w:sz w:val="22"/>
          <w:szCs w:val="22"/>
        </w:rPr>
        <w:t>The Superintendent reports to the Board of Sheils Houses Killough and arranges emergency cover for off duty periods</w:t>
      </w:r>
      <w:r w:rsidR="00982FB2" w:rsidRPr="006E702A">
        <w:rPr>
          <w:rFonts w:ascii="Arial" w:hAnsi="Arial" w:cs="Arial"/>
          <w:color w:val="000000"/>
          <w:sz w:val="22"/>
          <w:szCs w:val="22"/>
        </w:rPr>
        <w:t>,</w:t>
      </w:r>
      <w:r w:rsidRPr="006E702A">
        <w:rPr>
          <w:rFonts w:ascii="Arial" w:hAnsi="Arial" w:cs="Arial"/>
          <w:color w:val="000000"/>
          <w:sz w:val="22"/>
          <w:szCs w:val="22"/>
        </w:rPr>
        <w:t xml:space="preserve"> ie</w:t>
      </w:r>
      <w:r w:rsidR="00982FB2" w:rsidRPr="006E702A">
        <w:rPr>
          <w:rFonts w:ascii="Arial" w:hAnsi="Arial" w:cs="Arial"/>
          <w:color w:val="000000"/>
          <w:sz w:val="22"/>
          <w:szCs w:val="22"/>
        </w:rPr>
        <w:t>,</w:t>
      </w:r>
      <w:r w:rsidRPr="006E702A">
        <w:rPr>
          <w:rFonts w:ascii="Arial" w:hAnsi="Arial" w:cs="Arial"/>
          <w:color w:val="000000"/>
          <w:sz w:val="22"/>
          <w:szCs w:val="22"/>
        </w:rPr>
        <w:t xml:space="preserve"> holidays/sickness</w:t>
      </w:r>
      <w:r w:rsidR="00982FB2" w:rsidRPr="006E702A">
        <w:rPr>
          <w:rFonts w:ascii="Arial" w:hAnsi="Arial" w:cs="Arial"/>
          <w:color w:val="000000"/>
          <w:sz w:val="22"/>
          <w:szCs w:val="22"/>
        </w:rPr>
        <w:t>,</w:t>
      </w:r>
      <w:r w:rsidRPr="006E702A">
        <w:rPr>
          <w:rFonts w:ascii="Arial" w:hAnsi="Arial" w:cs="Arial"/>
          <w:color w:val="000000"/>
          <w:sz w:val="22"/>
          <w:szCs w:val="22"/>
        </w:rPr>
        <w:t xml:space="preserve"> etc.</w:t>
      </w:r>
    </w:p>
    <w:p w14:paraId="6974C324" w14:textId="77777777" w:rsidR="00F41939" w:rsidRPr="006E702A" w:rsidRDefault="00F41939" w:rsidP="006E702A">
      <w:pPr>
        <w:pStyle w:val="Textbody"/>
        <w:widowControl/>
        <w:spacing w:after="0"/>
        <w:rPr>
          <w:rStyle w:val="StrongEmphasis"/>
          <w:rFonts w:ascii="Arial" w:hAnsi="Arial" w:cs="Arial"/>
          <w:sz w:val="22"/>
          <w:szCs w:val="22"/>
        </w:rPr>
      </w:pPr>
    </w:p>
    <w:p w14:paraId="7F617EFC" w14:textId="784E91DE" w:rsidR="00492333" w:rsidRPr="006E702A" w:rsidRDefault="00492333" w:rsidP="006E702A">
      <w:pPr>
        <w:pStyle w:val="Textbody"/>
        <w:widowControl/>
        <w:spacing w:after="0"/>
        <w:rPr>
          <w:rFonts w:ascii="Arial" w:hAnsi="Arial" w:cs="Arial"/>
          <w:sz w:val="22"/>
          <w:szCs w:val="22"/>
        </w:rPr>
      </w:pPr>
      <w:r w:rsidRPr="006E702A">
        <w:rPr>
          <w:rStyle w:val="StrongEmphasis"/>
          <w:rFonts w:ascii="Arial" w:hAnsi="Arial" w:cs="Arial"/>
          <w:color w:val="000000"/>
          <w:sz w:val="22"/>
          <w:szCs w:val="22"/>
        </w:rPr>
        <w:t>Responsibilities</w:t>
      </w:r>
    </w:p>
    <w:p w14:paraId="5A517D03" w14:textId="77777777"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Keeping an eye on the health of individual residents to recognise signs of need and to suggest they contact their GP or obtain appropriate help.</w:t>
      </w:r>
    </w:p>
    <w:p w14:paraId="0335B27C" w14:textId="57ACA35B"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Answering emergency calls from residents and</w:t>
      </w:r>
      <w:r w:rsidR="00982FB2" w:rsidRPr="006E702A">
        <w:rPr>
          <w:rFonts w:ascii="Arial" w:hAnsi="Arial" w:cs="Arial"/>
          <w:color w:val="000000"/>
          <w:sz w:val="22"/>
          <w:szCs w:val="22"/>
        </w:rPr>
        <w:t>,</w:t>
      </w:r>
      <w:r w:rsidRPr="006E702A">
        <w:rPr>
          <w:rFonts w:ascii="Arial" w:hAnsi="Arial" w:cs="Arial"/>
          <w:color w:val="000000"/>
          <w:sz w:val="22"/>
          <w:szCs w:val="22"/>
        </w:rPr>
        <w:t xml:space="preserve"> bearing in mind that no nursing or medical assistance is available on site, where appropriate obtaining medical help and informing relatives.</w:t>
      </w:r>
    </w:p>
    <w:p w14:paraId="3E0D0315" w14:textId="67F7DAF9"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Providing first aid if suitably qualified and providing general assistance until expert help arrives</w:t>
      </w:r>
      <w:r w:rsidR="00982FB2" w:rsidRPr="006E702A">
        <w:rPr>
          <w:rFonts w:ascii="Arial" w:hAnsi="Arial" w:cs="Arial"/>
          <w:color w:val="000000"/>
          <w:sz w:val="22"/>
          <w:szCs w:val="22"/>
        </w:rPr>
        <w:t>.</w:t>
      </w:r>
    </w:p>
    <w:p w14:paraId="143C13C7" w14:textId="77777777"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Responding promptly to all emergencies.</w:t>
      </w:r>
    </w:p>
    <w:p w14:paraId="5FCF66EC" w14:textId="7205ADDE"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Maintaining a current list of names, addresses and telephone numbers of residents’ doctors and other agencies</w:t>
      </w:r>
      <w:r w:rsidR="00982FB2" w:rsidRPr="006E702A">
        <w:rPr>
          <w:rFonts w:ascii="Arial" w:hAnsi="Arial" w:cs="Arial"/>
          <w:color w:val="000000"/>
          <w:sz w:val="22"/>
          <w:szCs w:val="22"/>
        </w:rPr>
        <w:t>,</w:t>
      </w:r>
      <w:r w:rsidRPr="006E702A">
        <w:rPr>
          <w:rFonts w:ascii="Arial" w:hAnsi="Arial" w:cs="Arial"/>
          <w:color w:val="000000"/>
          <w:sz w:val="22"/>
          <w:szCs w:val="22"/>
        </w:rPr>
        <w:t xml:space="preserve"> such as the Social Services Department, chiropodists, dentists and opticians.</w:t>
      </w:r>
    </w:p>
    <w:p w14:paraId="32AC5D54" w14:textId="0DC2402A"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Developing links with local health, housing and Social Services</w:t>
      </w:r>
      <w:r w:rsidR="00982FB2" w:rsidRPr="006E702A">
        <w:rPr>
          <w:rFonts w:ascii="Arial" w:hAnsi="Arial" w:cs="Arial"/>
          <w:color w:val="000000"/>
          <w:sz w:val="22"/>
          <w:szCs w:val="22"/>
        </w:rPr>
        <w:t>’</w:t>
      </w:r>
      <w:r w:rsidRPr="006E702A">
        <w:rPr>
          <w:rFonts w:ascii="Arial" w:hAnsi="Arial" w:cs="Arial"/>
          <w:color w:val="000000"/>
          <w:sz w:val="22"/>
          <w:szCs w:val="22"/>
        </w:rPr>
        <w:t xml:space="preserve"> Departments</w:t>
      </w:r>
      <w:r w:rsidR="00982FB2" w:rsidRPr="006E702A">
        <w:rPr>
          <w:rFonts w:ascii="Arial" w:hAnsi="Arial" w:cs="Arial"/>
          <w:color w:val="000000"/>
          <w:sz w:val="22"/>
          <w:szCs w:val="22"/>
        </w:rPr>
        <w:t>.</w:t>
      </w:r>
    </w:p>
    <w:p w14:paraId="19852115" w14:textId="77777777" w:rsidR="00492333" w:rsidRPr="006E702A" w:rsidRDefault="00492333" w:rsidP="006E702A">
      <w:pPr>
        <w:pStyle w:val="Textbody"/>
        <w:widowControl/>
        <w:numPr>
          <w:ilvl w:val="0"/>
          <w:numId w:val="3"/>
        </w:numPr>
        <w:spacing w:after="0"/>
        <w:ind w:left="284" w:hanging="284"/>
        <w:rPr>
          <w:rFonts w:ascii="Arial" w:hAnsi="Arial" w:cs="Arial"/>
          <w:color w:val="000000"/>
          <w:sz w:val="22"/>
          <w:szCs w:val="22"/>
        </w:rPr>
      </w:pPr>
      <w:r w:rsidRPr="006E702A">
        <w:rPr>
          <w:rFonts w:ascii="Arial" w:hAnsi="Arial" w:cs="Arial"/>
          <w:color w:val="000000"/>
          <w:sz w:val="22"/>
          <w:szCs w:val="22"/>
        </w:rPr>
        <w:t>Keeping a record of:</w:t>
      </w:r>
    </w:p>
    <w:p w14:paraId="2352D3A2" w14:textId="485A8AB7" w:rsidR="00492333" w:rsidRPr="006E702A" w:rsidRDefault="00492333" w:rsidP="006E702A">
      <w:pPr>
        <w:pStyle w:val="Textbody"/>
        <w:widowControl/>
        <w:tabs>
          <w:tab w:val="left" w:pos="567"/>
        </w:tabs>
        <w:spacing w:after="0"/>
        <w:ind w:left="567" w:hanging="283"/>
        <w:rPr>
          <w:rFonts w:ascii="Arial" w:hAnsi="Arial" w:cs="Arial"/>
          <w:color w:val="000000"/>
          <w:sz w:val="22"/>
          <w:szCs w:val="22"/>
        </w:rPr>
      </w:pPr>
      <w:r w:rsidRPr="006E702A">
        <w:rPr>
          <w:rFonts w:ascii="Arial" w:hAnsi="Arial" w:cs="Arial"/>
          <w:color w:val="000000"/>
          <w:sz w:val="22"/>
          <w:szCs w:val="22"/>
        </w:rPr>
        <w:t>-</w:t>
      </w:r>
      <w:r w:rsidR="00982FB2" w:rsidRPr="006E702A">
        <w:rPr>
          <w:rFonts w:ascii="Arial" w:hAnsi="Arial" w:cs="Arial"/>
          <w:color w:val="000000"/>
          <w:sz w:val="22"/>
          <w:szCs w:val="22"/>
        </w:rPr>
        <w:tab/>
      </w:r>
      <w:r w:rsidRPr="006E702A">
        <w:rPr>
          <w:rFonts w:ascii="Arial" w:hAnsi="Arial" w:cs="Arial"/>
          <w:color w:val="000000"/>
          <w:sz w:val="22"/>
          <w:szCs w:val="22"/>
        </w:rPr>
        <w:t xml:space="preserve">Residents’ next of kin, their GPs and other relatives and friends who should be notified in the case of sudden illness or who could be called upon to help. </w:t>
      </w:r>
      <w:r w:rsidR="00982FB2" w:rsidRPr="006E702A">
        <w:rPr>
          <w:rFonts w:ascii="Arial" w:hAnsi="Arial" w:cs="Arial"/>
          <w:color w:val="000000"/>
          <w:sz w:val="22"/>
          <w:szCs w:val="22"/>
        </w:rPr>
        <w:t xml:space="preserve"> </w:t>
      </w:r>
      <w:r w:rsidRPr="006E702A">
        <w:rPr>
          <w:rFonts w:ascii="Arial" w:hAnsi="Arial" w:cs="Arial"/>
          <w:color w:val="000000"/>
          <w:sz w:val="22"/>
          <w:szCs w:val="22"/>
        </w:rPr>
        <w:t>These details must be accessible by the Charity’s Secretary and Board Members and must be maintained in accordance with GDPR in a “Resident File” or “Support Plan”</w:t>
      </w:r>
      <w:r w:rsidR="00482670" w:rsidRPr="006E702A">
        <w:rPr>
          <w:rFonts w:ascii="Arial" w:hAnsi="Arial" w:cs="Arial"/>
          <w:color w:val="000000"/>
          <w:sz w:val="22"/>
          <w:szCs w:val="22"/>
        </w:rPr>
        <w:t>.</w:t>
      </w:r>
    </w:p>
    <w:p w14:paraId="3B8DBFC0" w14:textId="54922797" w:rsidR="00492333" w:rsidRPr="006E702A" w:rsidRDefault="00492333" w:rsidP="006E702A">
      <w:pPr>
        <w:pStyle w:val="Textbody"/>
        <w:widowControl/>
        <w:tabs>
          <w:tab w:val="left" w:pos="567"/>
        </w:tabs>
        <w:spacing w:after="0"/>
        <w:ind w:left="284"/>
        <w:rPr>
          <w:rFonts w:ascii="Arial" w:hAnsi="Arial" w:cs="Arial"/>
          <w:color w:val="000000"/>
          <w:sz w:val="22"/>
          <w:szCs w:val="22"/>
        </w:rPr>
      </w:pPr>
      <w:r w:rsidRPr="006E702A">
        <w:rPr>
          <w:rFonts w:ascii="Arial" w:hAnsi="Arial" w:cs="Arial"/>
          <w:color w:val="000000"/>
          <w:sz w:val="22"/>
          <w:szCs w:val="22"/>
        </w:rPr>
        <w:t>-</w:t>
      </w:r>
      <w:r w:rsidR="00482670" w:rsidRPr="006E702A">
        <w:rPr>
          <w:rFonts w:ascii="Arial" w:hAnsi="Arial" w:cs="Arial"/>
          <w:color w:val="000000"/>
          <w:sz w:val="22"/>
          <w:szCs w:val="22"/>
        </w:rPr>
        <w:tab/>
      </w:r>
      <w:r w:rsidRPr="006E702A">
        <w:rPr>
          <w:rFonts w:ascii="Arial" w:hAnsi="Arial" w:cs="Arial"/>
          <w:color w:val="000000"/>
          <w:sz w:val="22"/>
          <w:szCs w:val="22"/>
        </w:rPr>
        <w:t>Emergency calls</w:t>
      </w:r>
      <w:r w:rsidR="00482670" w:rsidRPr="006E702A">
        <w:rPr>
          <w:rFonts w:ascii="Arial" w:hAnsi="Arial" w:cs="Arial"/>
          <w:color w:val="000000"/>
          <w:sz w:val="22"/>
          <w:szCs w:val="22"/>
        </w:rPr>
        <w:t>.</w:t>
      </w:r>
    </w:p>
    <w:p w14:paraId="4801F0AE" w14:textId="1503D1A6" w:rsidR="00492333" w:rsidRPr="006E702A" w:rsidRDefault="00492333" w:rsidP="006E702A">
      <w:pPr>
        <w:pStyle w:val="Textbody"/>
        <w:widowControl/>
        <w:tabs>
          <w:tab w:val="left" w:pos="567"/>
        </w:tabs>
        <w:spacing w:after="0"/>
        <w:ind w:left="284"/>
        <w:rPr>
          <w:rFonts w:ascii="Arial" w:hAnsi="Arial" w:cs="Arial"/>
          <w:color w:val="000000"/>
          <w:sz w:val="22"/>
          <w:szCs w:val="22"/>
        </w:rPr>
      </w:pPr>
      <w:r w:rsidRPr="006E702A">
        <w:rPr>
          <w:rFonts w:ascii="Arial" w:hAnsi="Arial" w:cs="Arial"/>
          <w:color w:val="000000"/>
          <w:sz w:val="22"/>
          <w:szCs w:val="22"/>
        </w:rPr>
        <w:t>-</w:t>
      </w:r>
      <w:r w:rsidR="00482670" w:rsidRPr="006E702A">
        <w:rPr>
          <w:rFonts w:ascii="Arial" w:hAnsi="Arial" w:cs="Arial"/>
          <w:color w:val="000000"/>
          <w:sz w:val="22"/>
          <w:szCs w:val="22"/>
        </w:rPr>
        <w:tab/>
      </w:r>
      <w:r w:rsidRPr="006E702A">
        <w:rPr>
          <w:rFonts w:ascii="Arial" w:hAnsi="Arial" w:cs="Arial"/>
          <w:color w:val="000000"/>
          <w:sz w:val="22"/>
          <w:szCs w:val="22"/>
        </w:rPr>
        <w:t xml:space="preserve">Equipment owned by the </w:t>
      </w:r>
      <w:r w:rsidR="00482670" w:rsidRPr="006E702A">
        <w:rPr>
          <w:rFonts w:ascii="Arial" w:hAnsi="Arial" w:cs="Arial"/>
          <w:color w:val="000000"/>
          <w:sz w:val="22"/>
          <w:szCs w:val="22"/>
        </w:rPr>
        <w:t>Charity.</w:t>
      </w:r>
    </w:p>
    <w:p w14:paraId="17D92509" w14:textId="77777777" w:rsidR="00482670" w:rsidRPr="006E702A" w:rsidRDefault="00492333" w:rsidP="006E702A">
      <w:pPr>
        <w:pStyle w:val="Textbody"/>
        <w:widowControl/>
        <w:tabs>
          <w:tab w:val="left" w:pos="567"/>
        </w:tabs>
        <w:spacing w:after="0"/>
        <w:ind w:left="567" w:hanging="283"/>
        <w:rPr>
          <w:rFonts w:ascii="Arial" w:hAnsi="Arial" w:cs="Arial"/>
          <w:color w:val="000000"/>
          <w:sz w:val="22"/>
          <w:szCs w:val="22"/>
        </w:rPr>
      </w:pPr>
      <w:r w:rsidRPr="006E702A">
        <w:rPr>
          <w:rFonts w:ascii="Arial" w:hAnsi="Arial" w:cs="Arial"/>
          <w:color w:val="000000"/>
          <w:sz w:val="22"/>
          <w:szCs w:val="22"/>
        </w:rPr>
        <w:t>-</w:t>
      </w:r>
      <w:r w:rsidR="00482670" w:rsidRPr="006E702A">
        <w:rPr>
          <w:rFonts w:ascii="Arial" w:hAnsi="Arial" w:cs="Arial"/>
          <w:color w:val="000000"/>
          <w:sz w:val="22"/>
          <w:szCs w:val="22"/>
        </w:rPr>
        <w:tab/>
      </w:r>
      <w:r w:rsidRPr="006E702A">
        <w:rPr>
          <w:rFonts w:ascii="Arial" w:hAnsi="Arial" w:cs="Arial"/>
          <w:color w:val="000000"/>
          <w:sz w:val="22"/>
          <w:szCs w:val="22"/>
        </w:rPr>
        <w:t xml:space="preserve">Accidents and incidents. </w:t>
      </w:r>
      <w:r w:rsidR="00482670" w:rsidRPr="006E702A">
        <w:rPr>
          <w:rFonts w:ascii="Arial" w:hAnsi="Arial" w:cs="Arial"/>
          <w:color w:val="000000"/>
          <w:sz w:val="22"/>
          <w:szCs w:val="22"/>
        </w:rPr>
        <w:t xml:space="preserve"> </w:t>
      </w:r>
      <w:r w:rsidRPr="006E702A">
        <w:rPr>
          <w:rFonts w:ascii="Arial" w:hAnsi="Arial" w:cs="Arial"/>
          <w:color w:val="000000"/>
          <w:sz w:val="22"/>
          <w:szCs w:val="22"/>
        </w:rPr>
        <w:t xml:space="preserve">An accident </w:t>
      </w:r>
      <w:r w:rsidR="007837D4" w:rsidRPr="006E702A">
        <w:rPr>
          <w:rFonts w:ascii="Arial" w:hAnsi="Arial" w:cs="Arial"/>
          <w:color w:val="000000"/>
          <w:sz w:val="22"/>
          <w:szCs w:val="22"/>
        </w:rPr>
        <w:t xml:space="preserve">book, fully compliant with Data </w:t>
      </w:r>
      <w:r w:rsidRPr="006E702A">
        <w:rPr>
          <w:rFonts w:ascii="Arial" w:hAnsi="Arial" w:cs="Arial"/>
          <w:color w:val="000000"/>
          <w:sz w:val="22"/>
          <w:szCs w:val="22"/>
        </w:rPr>
        <w:t>Protection guidance</w:t>
      </w:r>
      <w:r w:rsidR="00482670" w:rsidRPr="006E702A">
        <w:rPr>
          <w:rFonts w:ascii="Arial" w:hAnsi="Arial" w:cs="Arial"/>
          <w:color w:val="000000"/>
          <w:sz w:val="22"/>
          <w:szCs w:val="22"/>
        </w:rPr>
        <w:t>,</w:t>
      </w:r>
      <w:r w:rsidRPr="006E702A">
        <w:rPr>
          <w:rFonts w:ascii="Arial" w:hAnsi="Arial" w:cs="Arial"/>
          <w:color w:val="000000"/>
          <w:sz w:val="22"/>
          <w:szCs w:val="22"/>
        </w:rPr>
        <w:t xml:space="preserve"> should be maintained.</w:t>
      </w:r>
    </w:p>
    <w:p w14:paraId="72736016" w14:textId="0B2B1727" w:rsidR="00492333" w:rsidRPr="006E702A" w:rsidRDefault="003A63E6" w:rsidP="006E702A">
      <w:pPr>
        <w:pStyle w:val="Textbody"/>
        <w:widowControl/>
        <w:tabs>
          <w:tab w:val="left" w:pos="567"/>
        </w:tabs>
        <w:spacing w:after="0"/>
        <w:ind w:left="567" w:hanging="283"/>
        <w:rPr>
          <w:rFonts w:ascii="Arial" w:hAnsi="Arial" w:cs="Arial"/>
          <w:color w:val="000000"/>
          <w:sz w:val="22"/>
          <w:szCs w:val="22"/>
        </w:rPr>
      </w:pPr>
      <w:r w:rsidRPr="006E702A">
        <w:rPr>
          <w:rFonts w:ascii="Arial" w:hAnsi="Arial" w:cs="Arial"/>
          <w:color w:val="000000"/>
          <w:sz w:val="22"/>
          <w:szCs w:val="22"/>
        </w:rPr>
        <w:t>-</w:t>
      </w:r>
      <w:r w:rsidRPr="006E702A">
        <w:rPr>
          <w:rFonts w:ascii="Arial" w:hAnsi="Arial" w:cs="Arial"/>
          <w:color w:val="000000"/>
          <w:sz w:val="22"/>
          <w:szCs w:val="22"/>
        </w:rPr>
        <w:tab/>
      </w:r>
      <w:r w:rsidR="00492333" w:rsidRPr="006E702A">
        <w:rPr>
          <w:rFonts w:ascii="Arial" w:hAnsi="Arial" w:cs="Arial"/>
          <w:color w:val="000000"/>
          <w:sz w:val="22"/>
          <w:szCs w:val="22"/>
        </w:rPr>
        <w:t>An approved list of contractors to call in emergencies and those used fo</w:t>
      </w:r>
      <w:r w:rsidRPr="006E702A">
        <w:rPr>
          <w:rFonts w:ascii="Arial" w:hAnsi="Arial" w:cs="Arial"/>
          <w:color w:val="000000"/>
          <w:sz w:val="22"/>
          <w:szCs w:val="22"/>
        </w:rPr>
        <w:t xml:space="preserve">r </w:t>
      </w:r>
      <w:r w:rsidR="00492333" w:rsidRPr="006E702A">
        <w:rPr>
          <w:rFonts w:ascii="Arial" w:hAnsi="Arial" w:cs="Arial"/>
          <w:color w:val="000000"/>
          <w:sz w:val="22"/>
          <w:szCs w:val="22"/>
        </w:rPr>
        <w:t>minor repairs.</w:t>
      </w:r>
    </w:p>
    <w:p w14:paraId="59BB9928" w14:textId="77777777" w:rsidR="00584DB9" w:rsidRDefault="00584DB9">
      <w:pPr>
        <w:spacing w:line="240" w:lineRule="auto"/>
        <w:rPr>
          <w:rFonts w:eastAsia="SimSun" w:cs="Arial"/>
          <w:color w:val="000000"/>
          <w:kern w:val="3"/>
          <w:sz w:val="22"/>
          <w:szCs w:val="22"/>
          <w:lang w:eastAsia="zh-CN" w:bidi="hi-IN"/>
        </w:rPr>
      </w:pPr>
      <w:r>
        <w:rPr>
          <w:rFonts w:cs="Arial"/>
          <w:color w:val="000000"/>
          <w:sz w:val="22"/>
          <w:szCs w:val="22"/>
        </w:rPr>
        <w:br w:type="page"/>
      </w:r>
    </w:p>
    <w:p w14:paraId="329DC903" w14:textId="46756677" w:rsidR="006E702A" w:rsidRPr="00584DB9" w:rsidRDefault="00492333" w:rsidP="0031666C">
      <w:pPr>
        <w:pStyle w:val="Textbody"/>
        <w:widowControl/>
        <w:numPr>
          <w:ilvl w:val="0"/>
          <w:numId w:val="4"/>
        </w:numPr>
        <w:spacing w:after="0"/>
        <w:ind w:left="284" w:hanging="284"/>
        <w:rPr>
          <w:rFonts w:cs="Arial"/>
          <w:color w:val="000000"/>
          <w:sz w:val="22"/>
          <w:szCs w:val="22"/>
        </w:rPr>
      </w:pPr>
      <w:r w:rsidRPr="00584DB9">
        <w:rPr>
          <w:rFonts w:ascii="Arial" w:hAnsi="Arial" w:cs="Arial"/>
          <w:color w:val="000000"/>
          <w:sz w:val="22"/>
          <w:szCs w:val="22"/>
        </w:rPr>
        <w:lastRenderedPageBreak/>
        <w:t xml:space="preserve">Visiting each resident as required in the job description unless specifically requested otherwise. </w:t>
      </w:r>
      <w:r w:rsidR="00887238" w:rsidRPr="00584DB9">
        <w:rPr>
          <w:rFonts w:ascii="Arial" w:hAnsi="Arial" w:cs="Arial"/>
          <w:color w:val="000000"/>
          <w:sz w:val="22"/>
          <w:szCs w:val="22"/>
        </w:rPr>
        <w:t xml:space="preserve"> </w:t>
      </w:r>
      <w:r w:rsidRPr="00584DB9">
        <w:rPr>
          <w:rFonts w:ascii="Arial" w:hAnsi="Arial" w:cs="Arial"/>
          <w:color w:val="000000"/>
          <w:sz w:val="22"/>
          <w:szCs w:val="22"/>
        </w:rPr>
        <w:t>For legal reasons</w:t>
      </w:r>
      <w:r w:rsidR="00887238" w:rsidRPr="00584DB9">
        <w:rPr>
          <w:rFonts w:ascii="Arial" w:hAnsi="Arial" w:cs="Arial"/>
          <w:color w:val="000000"/>
          <w:sz w:val="22"/>
          <w:szCs w:val="22"/>
        </w:rPr>
        <w:t>,</w:t>
      </w:r>
      <w:r w:rsidRPr="00584DB9">
        <w:rPr>
          <w:rFonts w:ascii="Arial" w:hAnsi="Arial" w:cs="Arial"/>
          <w:color w:val="000000"/>
          <w:sz w:val="22"/>
          <w:szCs w:val="22"/>
        </w:rPr>
        <w:t xml:space="preserve"> it is advisable for such a request to be recorded in writing.</w:t>
      </w:r>
      <w:r w:rsidR="00887238" w:rsidRPr="00584DB9">
        <w:rPr>
          <w:rFonts w:ascii="Arial" w:hAnsi="Arial" w:cs="Arial"/>
          <w:color w:val="000000"/>
          <w:sz w:val="22"/>
          <w:szCs w:val="22"/>
        </w:rPr>
        <w:t xml:space="preserve"> </w:t>
      </w:r>
      <w:r w:rsidRPr="00584DB9">
        <w:rPr>
          <w:rFonts w:ascii="Arial" w:hAnsi="Arial" w:cs="Arial"/>
          <w:color w:val="000000"/>
          <w:sz w:val="22"/>
          <w:szCs w:val="22"/>
        </w:rPr>
        <w:t xml:space="preserve"> Some residents will need to be seen more often and it is important that the reason(s) for more frequent or prolonged visits are understood by other residents to avoid accusations of favouritism. </w:t>
      </w:r>
      <w:r w:rsidR="00887238" w:rsidRPr="00584DB9">
        <w:rPr>
          <w:rFonts w:ascii="Arial" w:hAnsi="Arial" w:cs="Arial"/>
          <w:color w:val="000000"/>
          <w:sz w:val="22"/>
          <w:szCs w:val="22"/>
        </w:rPr>
        <w:t xml:space="preserve"> </w:t>
      </w:r>
      <w:r w:rsidRPr="00584DB9">
        <w:rPr>
          <w:rFonts w:ascii="Arial" w:hAnsi="Arial" w:cs="Arial"/>
          <w:color w:val="000000"/>
          <w:sz w:val="22"/>
          <w:szCs w:val="22"/>
        </w:rPr>
        <w:t>Residents should be encouraged to help each other as “good neighbours” whenever possible.</w:t>
      </w:r>
    </w:p>
    <w:p w14:paraId="1A339414" w14:textId="35204903"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 xml:space="preserve">Understanding and helping operate any rules and regulations applying to residents. </w:t>
      </w:r>
      <w:r w:rsidR="00887238" w:rsidRPr="006E702A">
        <w:rPr>
          <w:rFonts w:ascii="Arial" w:hAnsi="Arial" w:cs="Arial"/>
          <w:color w:val="000000"/>
          <w:sz w:val="22"/>
          <w:szCs w:val="22"/>
        </w:rPr>
        <w:t xml:space="preserve"> </w:t>
      </w:r>
      <w:r w:rsidRPr="006E702A">
        <w:rPr>
          <w:rFonts w:ascii="Arial" w:hAnsi="Arial" w:cs="Arial"/>
          <w:color w:val="000000"/>
          <w:sz w:val="22"/>
          <w:szCs w:val="22"/>
        </w:rPr>
        <w:t xml:space="preserve">The </w:t>
      </w:r>
      <w:r w:rsidR="006E702A">
        <w:rPr>
          <w:rFonts w:ascii="Arial" w:hAnsi="Arial" w:cs="Arial"/>
          <w:color w:val="000000"/>
          <w:sz w:val="22"/>
          <w:szCs w:val="22"/>
        </w:rPr>
        <w:t>l</w:t>
      </w:r>
      <w:r w:rsidRPr="006E702A">
        <w:rPr>
          <w:rFonts w:ascii="Arial" w:hAnsi="Arial" w:cs="Arial"/>
          <w:color w:val="000000"/>
          <w:sz w:val="22"/>
          <w:szCs w:val="22"/>
        </w:rPr>
        <w:t>ocal Board should explain these to the Superintendent on appointment.  The Superintendent must agree these rules or regulations.</w:t>
      </w:r>
    </w:p>
    <w:p w14:paraId="47C48C2C" w14:textId="77777777"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Being aware of and complying with Board's policies and procedures.</w:t>
      </w:r>
    </w:p>
    <w:p w14:paraId="5A425AB6" w14:textId="59067706"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 xml:space="preserve">Maintaining health and safety requirements in accordance with the </w:t>
      </w:r>
      <w:r w:rsidR="00887238" w:rsidRPr="006E702A">
        <w:rPr>
          <w:rFonts w:ascii="Arial" w:hAnsi="Arial" w:cs="Arial"/>
          <w:color w:val="000000"/>
          <w:sz w:val="22"/>
          <w:szCs w:val="22"/>
        </w:rPr>
        <w:t xml:space="preserve">Charity’s Risk Assessment </w:t>
      </w:r>
      <w:r w:rsidRPr="006E702A">
        <w:rPr>
          <w:rFonts w:ascii="Arial" w:hAnsi="Arial" w:cs="Arial"/>
          <w:color w:val="000000"/>
          <w:sz w:val="22"/>
          <w:szCs w:val="22"/>
        </w:rPr>
        <w:t xml:space="preserve">and the </w:t>
      </w:r>
      <w:r w:rsidR="00887238" w:rsidRPr="006E702A">
        <w:rPr>
          <w:rFonts w:ascii="Arial" w:hAnsi="Arial" w:cs="Arial"/>
          <w:color w:val="000000"/>
          <w:sz w:val="22"/>
          <w:szCs w:val="22"/>
        </w:rPr>
        <w:t xml:space="preserve">Health </w:t>
      </w:r>
      <w:r w:rsidRPr="006E702A">
        <w:rPr>
          <w:rFonts w:ascii="Arial" w:hAnsi="Arial" w:cs="Arial"/>
          <w:color w:val="000000"/>
          <w:sz w:val="22"/>
          <w:szCs w:val="22"/>
        </w:rPr>
        <w:t xml:space="preserve">and </w:t>
      </w:r>
      <w:r w:rsidR="00887238" w:rsidRPr="006E702A">
        <w:rPr>
          <w:rFonts w:ascii="Arial" w:hAnsi="Arial" w:cs="Arial"/>
          <w:color w:val="000000"/>
          <w:sz w:val="22"/>
          <w:szCs w:val="22"/>
        </w:rPr>
        <w:t>Safety Policy</w:t>
      </w:r>
      <w:r w:rsidRPr="006E702A">
        <w:rPr>
          <w:rFonts w:ascii="Arial" w:hAnsi="Arial" w:cs="Arial"/>
          <w:color w:val="000000"/>
          <w:sz w:val="22"/>
          <w:szCs w:val="22"/>
        </w:rPr>
        <w:t>.</w:t>
      </w:r>
    </w:p>
    <w:p w14:paraId="3E9ED315" w14:textId="7988A87F"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 xml:space="preserve">Understanding the </w:t>
      </w:r>
      <w:r w:rsidR="00887238" w:rsidRPr="006E702A">
        <w:rPr>
          <w:rFonts w:ascii="Arial" w:hAnsi="Arial" w:cs="Arial"/>
          <w:color w:val="000000"/>
          <w:sz w:val="22"/>
          <w:szCs w:val="22"/>
        </w:rPr>
        <w:t>Fire Safety Regulations</w:t>
      </w:r>
      <w:r w:rsidRPr="006E702A">
        <w:rPr>
          <w:rFonts w:ascii="Arial" w:hAnsi="Arial" w:cs="Arial"/>
          <w:color w:val="000000"/>
          <w:sz w:val="22"/>
          <w:szCs w:val="22"/>
        </w:rPr>
        <w:t>, advising on necessary precautions and instructing residents on the action to take in case of fire.</w:t>
      </w:r>
    </w:p>
    <w:p w14:paraId="6E1493BC" w14:textId="390187FD" w:rsidR="00492333" w:rsidRPr="006E702A" w:rsidRDefault="00492333" w:rsidP="006E702A">
      <w:pPr>
        <w:pStyle w:val="Textbody"/>
        <w:widowControl/>
        <w:numPr>
          <w:ilvl w:val="0"/>
          <w:numId w:val="4"/>
        </w:numPr>
        <w:spacing w:after="0"/>
        <w:ind w:left="284" w:hanging="284"/>
        <w:rPr>
          <w:rFonts w:ascii="Arial" w:hAnsi="Arial" w:cs="Arial"/>
          <w:sz w:val="22"/>
          <w:szCs w:val="22"/>
        </w:rPr>
      </w:pPr>
      <w:r w:rsidRPr="006E702A">
        <w:rPr>
          <w:rFonts w:ascii="Arial" w:hAnsi="Arial" w:cs="Arial"/>
          <w:color w:val="000000"/>
          <w:sz w:val="22"/>
          <w:szCs w:val="22"/>
        </w:rPr>
        <w:t>Liaising with the Board on the correct procedure for looking after and re-housing residents immediately following a fire, flood or similar emergency which has made their homes temporarily uninhabitable</w:t>
      </w:r>
      <w:r w:rsidR="000E066A" w:rsidRPr="006E702A">
        <w:rPr>
          <w:rFonts w:ascii="Arial" w:hAnsi="Arial" w:cs="Arial"/>
          <w:color w:val="000000"/>
          <w:sz w:val="22"/>
          <w:szCs w:val="22"/>
        </w:rPr>
        <w:t xml:space="preserve"> consistent with the Charity’s Disaster Recovery Plan.</w:t>
      </w:r>
    </w:p>
    <w:p w14:paraId="26747B99" w14:textId="0AB50E18"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 xml:space="preserve">Noting any defects or faults around the premises and reporting them to the secretary or local Board for attention. </w:t>
      </w:r>
      <w:r w:rsidR="00887238" w:rsidRPr="006E702A">
        <w:rPr>
          <w:rFonts w:ascii="Arial" w:hAnsi="Arial" w:cs="Arial"/>
          <w:color w:val="000000"/>
          <w:sz w:val="22"/>
          <w:szCs w:val="22"/>
        </w:rPr>
        <w:t xml:space="preserve"> </w:t>
      </w:r>
      <w:r w:rsidRPr="006E702A">
        <w:rPr>
          <w:rFonts w:ascii="Arial" w:hAnsi="Arial" w:cs="Arial"/>
          <w:color w:val="000000"/>
          <w:sz w:val="22"/>
          <w:szCs w:val="22"/>
        </w:rPr>
        <w:t>The Superintendent should be authorised to contact a plumber, electrician, etc</w:t>
      </w:r>
      <w:r w:rsidR="00887238" w:rsidRPr="006E702A">
        <w:rPr>
          <w:rFonts w:ascii="Arial" w:hAnsi="Arial" w:cs="Arial"/>
          <w:color w:val="000000"/>
          <w:sz w:val="22"/>
          <w:szCs w:val="22"/>
        </w:rPr>
        <w:t>,</w:t>
      </w:r>
      <w:r w:rsidRPr="006E702A">
        <w:rPr>
          <w:rFonts w:ascii="Arial" w:hAnsi="Arial" w:cs="Arial"/>
          <w:color w:val="000000"/>
          <w:sz w:val="22"/>
          <w:szCs w:val="22"/>
        </w:rPr>
        <w:t xml:space="preserve"> directly, as necessary</w:t>
      </w:r>
      <w:r w:rsidR="00887238" w:rsidRPr="006E702A">
        <w:rPr>
          <w:rFonts w:ascii="Arial" w:hAnsi="Arial" w:cs="Arial"/>
          <w:color w:val="000000"/>
          <w:sz w:val="22"/>
          <w:szCs w:val="22"/>
        </w:rPr>
        <w:t>.</w:t>
      </w:r>
    </w:p>
    <w:p w14:paraId="5DB6706D" w14:textId="77777777"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Developing security awareness amongst the residents.</w:t>
      </w:r>
    </w:p>
    <w:p w14:paraId="3B03E941" w14:textId="62BA1355"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Notifying the Secretary/local Board when a resident is admitted to hospital.</w:t>
      </w:r>
    </w:p>
    <w:p w14:paraId="20182C6C" w14:textId="77777777"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Recognising, respecting and safeguarding the privacy, individuality and the rights of residents.</w:t>
      </w:r>
    </w:p>
    <w:p w14:paraId="5A6CDB7D" w14:textId="1784891C"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 xml:space="preserve">Familiarising residents with social activities in the charity and in the community and encouraging participation. </w:t>
      </w:r>
      <w:r w:rsidR="00887238" w:rsidRPr="006E702A">
        <w:rPr>
          <w:rFonts w:ascii="Arial" w:hAnsi="Arial" w:cs="Arial"/>
          <w:color w:val="000000"/>
          <w:sz w:val="22"/>
          <w:szCs w:val="22"/>
        </w:rPr>
        <w:t xml:space="preserve"> </w:t>
      </w:r>
      <w:r w:rsidRPr="006E702A">
        <w:rPr>
          <w:rFonts w:ascii="Arial" w:hAnsi="Arial" w:cs="Arial"/>
          <w:color w:val="000000"/>
          <w:sz w:val="22"/>
          <w:szCs w:val="22"/>
        </w:rPr>
        <w:t xml:space="preserve">The </w:t>
      </w:r>
      <w:r w:rsidR="00887238" w:rsidRPr="006E702A">
        <w:rPr>
          <w:rFonts w:ascii="Arial" w:hAnsi="Arial" w:cs="Arial"/>
          <w:color w:val="000000"/>
          <w:sz w:val="22"/>
          <w:szCs w:val="22"/>
        </w:rPr>
        <w:t xml:space="preserve">Scheme </w:t>
      </w:r>
      <w:r w:rsidRPr="006E702A">
        <w:rPr>
          <w:rFonts w:ascii="Arial" w:hAnsi="Arial" w:cs="Arial"/>
          <w:color w:val="000000"/>
          <w:sz w:val="22"/>
          <w:szCs w:val="22"/>
        </w:rPr>
        <w:t>Superintendent should promote the use of communal facilities and help to organise functions for the residents, without bringing undue pressure to join in.</w:t>
      </w:r>
    </w:p>
    <w:p w14:paraId="1D2D235A" w14:textId="7C9DB550"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In conjunction with the family, overseeing the reception, introduction and integration of new residents</w:t>
      </w:r>
      <w:r w:rsidR="00887238" w:rsidRPr="006E702A">
        <w:rPr>
          <w:rFonts w:ascii="Arial" w:hAnsi="Arial" w:cs="Arial"/>
          <w:color w:val="000000"/>
          <w:sz w:val="22"/>
          <w:szCs w:val="22"/>
        </w:rPr>
        <w:t>.</w:t>
      </w:r>
    </w:p>
    <w:p w14:paraId="6A851A80" w14:textId="77777777" w:rsidR="006C0EB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Encouraging the involvement of friends and relatives of residents.</w:t>
      </w:r>
    </w:p>
    <w:p w14:paraId="658D2E6A" w14:textId="58770EF1"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Taking an interest in national policies and laws affecting housing older people, community care and health issues.</w:t>
      </w:r>
    </w:p>
    <w:p w14:paraId="743A8E84" w14:textId="77777777"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Ensure that the houses are maintained in good condition and arrange for minor repairs by local contractors, including the house he/she occupies.</w:t>
      </w:r>
    </w:p>
    <w:p w14:paraId="057A6162" w14:textId="77777777" w:rsidR="00492333" w:rsidRPr="006E702A" w:rsidRDefault="00492333" w:rsidP="006E702A">
      <w:pPr>
        <w:pStyle w:val="Textbody"/>
        <w:widowControl/>
        <w:numPr>
          <w:ilvl w:val="0"/>
          <w:numId w:val="4"/>
        </w:numPr>
        <w:spacing w:after="0"/>
        <w:ind w:left="284" w:hanging="284"/>
        <w:rPr>
          <w:rFonts w:ascii="Arial" w:hAnsi="Arial" w:cs="Arial"/>
          <w:color w:val="000000"/>
          <w:sz w:val="22"/>
          <w:szCs w:val="22"/>
        </w:rPr>
      </w:pPr>
      <w:r w:rsidRPr="006E702A">
        <w:rPr>
          <w:rFonts w:ascii="Arial" w:hAnsi="Arial" w:cs="Arial"/>
          <w:color w:val="000000"/>
          <w:sz w:val="22"/>
          <w:szCs w:val="22"/>
        </w:rPr>
        <w:t>Ensure that residents do not make any alteration to their house and decorate only within.</w:t>
      </w:r>
    </w:p>
    <w:p w14:paraId="3491A7E9" w14:textId="0D69E760" w:rsidR="003F61C4" w:rsidRPr="006E702A" w:rsidRDefault="00492333" w:rsidP="006E702A">
      <w:pPr>
        <w:pStyle w:val="ListParagraph"/>
        <w:widowControl/>
        <w:numPr>
          <w:ilvl w:val="0"/>
          <w:numId w:val="4"/>
        </w:numPr>
        <w:ind w:left="284" w:hanging="284"/>
        <w:rPr>
          <w:rFonts w:ascii="Arial" w:hAnsi="Arial" w:cs="Arial"/>
          <w:color w:val="000000"/>
          <w:sz w:val="22"/>
          <w:szCs w:val="22"/>
        </w:rPr>
      </w:pPr>
      <w:r w:rsidRPr="006E702A">
        <w:rPr>
          <w:rFonts w:ascii="Arial" w:hAnsi="Arial" w:cs="Arial"/>
          <w:color w:val="000000"/>
          <w:sz w:val="22"/>
          <w:szCs w:val="22"/>
        </w:rPr>
        <w:t>If requested</w:t>
      </w:r>
      <w:r w:rsidR="00887238" w:rsidRPr="006E702A">
        <w:rPr>
          <w:rFonts w:ascii="Arial" w:hAnsi="Arial" w:cs="Arial"/>
          <w:color w:val="000000"/>
          <w:sz w:val="22"/>
          <w:szCs w:val="22"/>
        </w:rPr>
        <w:t>,</w:t>
      </w:r>
      <w:r w:rsidRPr="006E702A">
        <w:rPr>
          <w:rFonts w:ascii="Arial" w:hAnsi="Arial" w:cs="Arial"/>
          <w:color w:val="000000"/>
          <w:sz w:val="22"/>
          <w:szCs w:val="22"/>
        </w:rPr>
        <w:t xml:space="preserve"> act as secretary to the Local Board by notifying its members of the date and time of meetings, be present at such meetings or part of.  Give the members a report of any matter which they should know about and keeping the minutes (unless requested by the Chairman to be absent).</w:t>
      </w:r>
    </w:p>
    <w:p w14:paraId="081D8B53" w14:textId="77777777" w:rsidR="00492333" w:rsidRPr="006E702A" w:rsidRDefault="00492333" w:rsidP="006E702A">
      <w:pPr>
        <w:pStyle w:val="ListParagraph"/>
        <w:widowControl/>
        <w:ind w:left="284" w:hanging="284"/>
        <w:rPr>
          <w:rFonts w:ascii="Arial" w:hAnsi="Arial" w:cs="Arial"/>
          <w:color w:val="000000"/>
          <w:sz w:val="22"/>
          <w:szCs w:val="22"/>
        </w:rPr>
      </w:pPr>
    </w:p>
    <w:p w14:paraId="70769EE1" w14:textId="7E22DB62" w:rsidR="00492333" w:rsidRPr="006E702A" w:rsidRDefault="00492333" w:rsidP="006E702A">
      <w:pPr>
        <w:pStyle w:val="ListParagraph"/>
        <w:ind w:left="284" w:hanging="284"/>
        <w:rPr>
          <w:rFonts w:ascii="Arial" w:hAnsi="Arial" w:cs="Arial"/>
          <w:sz w:val="22"/>
          <w:szCs w:val="22"/>
        </w:rPr>
      </w:pPr>
      <w:r w:rsidRPr="006E702A">
        <w:rPr>
          <w:rFonts w:ascii="Arial" w:hAnsi="Arial" w:cs="Arial"/>
          <w:b/>
          <w:bCs/>
          <w:sz w:val="22"/>
          <w:szCs w:val="22"/>
          <w:lang w:val="en-US"/>
        </w:rPr>
        <w:t xml:space="preserve">Financial </w:t>
      </w:r>
      <w:r w:rsidR="006E702A">
        <w:rPr>
          <w:rFonts w:ascii="Arial" w:hAnsi="Arial" w:cs="Arial"/>
          <w:b/>
          <w:bCs/>
          <w:sz w:val="22"/>
          <w:szCs w:val="22"/>
          <w:lang w:val="en-US"/>
        </w:rPr>
        <w:t>D</w:t>
      </w:r>
      <w:r w:rsidRPr="006E702A">
        <w:rPr>
          <w:rFonts w:ascii="Arial" w:hAnsi="Arial" w:cs="Arial"/>
          <w:b/>
          <w:bCs/>
          <w:sz w:val="22"/>
          <w:szCs w:val="22"/>
          <w:lang w:val="en-US"/>
        </w:rPr>
        <w:t>uties:</w:t>
      </w:r>
    </w:p>
    <w:p w14:paraId="2A696BC1" w14:textId="77777777" w:rsidR="00492333" w:rsidRPr="006E702A" w:rsidRDefault="00DD3E74"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 xml:space="preserve">Verify </w:t>
      </w:r>
      <w:r w:rsidR="00492333" w:rsidRPr="006E702A">
        <w:rPr>
          <w:rFonts w:ascii="Arial" w:hAnsi="Arial" w:cs="Arial"/>
          <w:sz w:val="22"/>
          <w:szCs w:val="22"/>
          <w:lang w:val="en-US"/>
        </w:rPr>
        <w:t>all invoices received from suppliers of goods and services</w:t>
      </w:r>
      <w:r w:rsidRPr="006E702A">
        <w:rPr>
          <w:rFonts w:ascii="Arial" w:hAnsi="Arial" w:cs="Arial"/>
          <w:sz w:val="22"/>
          <w:szCs w:val="22"/>
          <w:lang w:val="en-US"/>
        </w:rPr>
        <w:t>.</w:t>
      </w:r>
    </w:p>
    <w:p w14:paraId="2957869C" w14:textId="77777777"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Confirm approval for large amounts that they are within local board set limits.</w:t>
      </w:r>
    </w:p>
    <w:p w14:paraId="1DD3CAB1" w14:textId="7BC2F9B8"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Organise</w:t>
      </w:r>
      <w:r w:rsidR="006F1C82" w:rsidRPr="006E702A">
        <w:rPr>
          <w:rFonts w:ascii="Arial" w:hAnsi="Arial" w:cs="Arial"/>
          <w:sz w:val="22"/>
          <w:szCs w:val="22"/>
          <w:lang w:val="en-US"/>
        </w:rPr>
        <w:t xml:space="preserve"> </w:t>
      </w:r>
      <w:r w:rsidRPr="006E702A">
        <w:rPr>
          <w:rFonts w:ascii="Arial" w:hAnsi="Arial" w:cs="Arial"/>
          <w:sz w:val="22"/>
          <w:szCs w:val="22"/>
          <w:lang w:val="en-US"/>
        </w:rPr>
        <w:t xml:space="preserve">payment to suppliers in accordance with the signatories list in the local </w:t>
      </w:r>
      <w:r w:rsidR="004938E4" w:rsidRPr="006E702A">
        <w:rPr>
          <w:rFonts w:ascii="Arial" w:hAnsi="Arial" w:cs="Arial"/>
          <w:sz w:val="22"/>
          <w:szCs w:val="22"/>
          <w:lang w:val="en-US"/>
        </w:rPr>
        <w:t xml:space="preserve">Board’s </w:t>
      </w:r>
      <w:r w:rsidRPr="006E702A">
        <w:rPr>
          <w:rFonts w:ascii="Arial" w:hAnsi="Arial" w:cs="Arial"/>
          <w:sz w:val="22"/>
          <w:szCs w:val="22"/>
          <w:lang w:val="en-US"/>
        </w:rPr>
        <w:t>bank account mandate</w:t>
      </w:r>
      <w:r w:rsidR="004938E4" w:rsidRPr="006E702A">
        <w:rPr>
          <w:rFonts w:ascii="Arial" w:hAnsi="Arial" w:cs="Arial"/>
          <w:sz w:val="22"/>
          <w:szCs w:val="22"/>
          <w:lang w:val="en-US"/>
        </w:rPr>
        <w:t>.</w:t>
      </w:r>
    </w:p>
    <w:p w14:paraId="6113AEBB" w14:textId="71C319DC"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Keep a petty cash system to cover incidental site expense aimed at replenishing an imprest of £300</w:t>
      </w:r>
      <w:r w:rsidR="004938E4" w:rsidRPr="006E702A">
        <w:rPr>
          <w:rFonts w:ascii="Arial" w:hAnsi="Arial" w:cs="Arial"/>
          <w:sz w:val="22"/>
          <w:szCs w:val="22"/>
          <w:lang w:val="en-US"/>
        </w:rPr>
        <w:t>.00</w:t>
      </w:r>
      <w:r w:rsidRPr="006E702A">
        <w:rPr>
          <w:rFonts w:ascii="Arial" w:hAnsi="Arial" w:cs="Arial"/>
          <w:sz w:val="22"/>
          <w:szCs w:val="22"/>
          <w:lang w:val="en-US"/>
        </w:rPr>
        <w:t xml:space="preserve"> per month.</w:t>
      </w:r>
    </w:p>
    <w:p w14:paraId="4B23323F" w14:textId="01F30F05"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At the end of each quarter</w:t>
      </w:r>
      <w:r w:rsidR="004938E4" w:rsidRPr="006E702A">
        <w:rPr>
          <w:rFonts w:ascii="Arial" w:hAnsi="Arial" w:cs="Arial"/>
          <w:sz w:val="22"/>
          <w:szCs w:val="22"/>
          <w:lang w:val="en-US"/>
        </w:rPr>
        <w:t>,</w:t>
      </w:r>
      <w:r w:rsidRPr="006E702A">
        <w:rPr>
          <w:rFonts w:ascii="Arial" w:hAnsi="Arial" w:cs="Arial"/>
          <w:sz w:val="22"/>
          <w:szCs w:val="22"/>
          <w:lang w:val="en-US"/>
        </w:rPr>
        <w:t xml:space="preserve"> submit to the Secretary and </w:t>
      </w:r>
      <w:r w:rsidR="004938E4" w:rsidRPr="006E702A">
        <w:rPr>
          <w:rFonts w:ascii="Arial" w:hAnsi="Arial" w:cs="Arial"/>
          <w:sz w:val="22"/>
          <w:szCs w:val="22"/>
          <w:lang w:val="en-US"/>
        </w:rPr>
        <w:t>l</w:t>
      </w:r>
      <w:r w:rsidRPr="006E702A">
        <w:rPr>
          <w:rFonts w:ascii="Arial" w:hAnsi="Arial" w:cs="Arial"/>
          <w:sz w:val="22"/>
          <w:szCs w:val="22"/>
          <w:lang w:val="en-US"/>
        </w:rPr>
        <w:t xml:space="preserve">ocal Board a list of all cheques written and a summary of petty </w:t>
      </w:r>
      <w:r w:rsidR="000E066A" w:rsidRPr="006E702A">
        <w:rPr>
          <w:rFonts w:ascii="Arial" w:hAnsi="Arial" w:cs="Arial"/>
          <w:sz w:val="22"/>
          <w:szCs w:val="22"/>
          <w:lang w:val="en-US"/>
        </w:rPr>
        <w:t>cash expenditure</w:t>
      </w:r>
      <w:r w:rsidRPr="006E702A">
        <w:rPr>
          <w:rFonts w:ascii="Arial" w:hAnsi="Arial" w:cs="Arial"/>
          <w:sz w:val="22"/>
          <w:szCs w:val="22"/>
          <w:lang w:val="en-US"/>
        </w:rPr>
        <w:t>.</w:t>
      </w:r>
    </w:p>
    <w:p w14:paraId="204B6D76" w14:textId="5789DE49"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Forward all invoices received to the Secretary</w:t>
      </w:r>
      <w:r w:rsidR="004938E4" w:rsidRPr="006E702A">
        <w:rPr>
          <w:rFonts w:ascii="Arial" w:hAnsi="Arial" w:cs="Arial"/>
          <w:sz w:val="22"/>
          <w:szCs w:val="22"/>
          <w:lang w:val="en-US"/>
        </w:rPr>
        <w:t>.</w:t>
      </w:r>
    </w:p>
    <w:p w14:paraId="08B301CA" w14:textId="33B029D8" w:rsidR="00492333" w:rsidRPr="006E702A" w:rsidRDefault="00492333" w:rsidP="006E702A">
      <w:pPr>
        <w:pStyle w:val="ListParagraph"/>
        <w:numPr>
          <w:ilvl w:val="0"/>
          <w:numId w:val="5"/>
        </w:numPr>
        <w:ind w:left="284" w:hanging="284"/>
        <w:rPr>
          <w:rFonts w:ascii="Arial" w:hAnsi="Arial" w:cs="Arial"/>
          <w:sz w:val="22"/>
          <w:szCs w:val="22"/>
          <w:lang w:val="en-US"/>
        </w:rPr>
      </w:pPr>
      <w:r w:rsidRPr="006E702A">
        <w:rPr>
          <w:rFonts w:ascii="Arial" w:hAnsi="Arial" w:cs="Arial"/>
          <w:sz w:val="22"/>
          <w:szCs w:val="22"/>
          <w:lang w:val="en-US"/>
        </w:rPr>
        <w:t>When required</w:t>
      </w:r>
      <w:r w:rsidR="004938E4" w:rsidRPr="006E702A">
        <w:rPr>
          <w:rFonts w:ascii="Arial" w:hAnsi="Arial" w:cs="Arial"/>
          <w:sz w:val="22"/>
          <w:szCs w:val="22"/>
          <w:lang w:val="en-US"/>
        </w:rPr>
        <w:t>,</w:t>
      </w:r>
      <w:r w:rsidRPr="006E702A">
        <w:rPr>
          <w:rFonts w:ascii="Arial" w:hAnsi="Arial" w:cs="Arial"/>
          <w:sz w:val="22"/>
          <w:szCs w:val="22"/>
          <w:lang w:val="en-US"/>
        </w:rPr>
        <w:t xml:space="preserve"> lodge to the site bank account any receipts from residents relating to outstanding charges.</w:t>
      </w:r>
    </w:p>
    <w:p w14:paraId="56586584" w14:textId="77777777" w:rsidR="00492333" w:rsidRPr="006E702A" w:rsidRDefault="00492333" w:rsidP="006E702A">
      <w:pPr>
        <w:pStyle w:val="Standard"/>
        <w:widowControl/>
        <w:rPr>
          <w:rFonts w:ascii="Arial" w:hAnsi="Arial" w:cs="Arial"/>
          <w:color w:val="000000"/>
          <w:sz w:val="22"/>
          <w:szCs w:val="22"/>
        </w:rPr>
      </w:pPr>
    </w:p>
    <w:p w14:paraId="3B33D5C2" w14:textId="22D2FDB2" w:rsidR="00492333" w:rsidRPr="006E702A" w:rsidRDefault="00492333" w:rsidP="006E702A">
      <w:pPr>
        <w:pStyle w:val="Textbody"/>
        <w:widowControl/>
        <w:spacing w:after="0"/>
        <w:rPr>
          <w:rFonts w:ascii="Arial" w:hAnsi="Arial" w:cs="Arial"/>
          <w:color w:val="000000"/>
          <w:sz w:val="22"/>
          <w:szCs w:val="22"/>
        </w:rPr>
      </w:pPr>
      <w:r w:rsidRPr="006E702A">
        <w:rPr>
          <w:rFonts w:ascii="Arial" w:hAnsi="Arial" w:cs="Arial"/>
          <w:color w:val="000000"/>
          <w:sz w:val="22"/>
          <w:szCs w:val="22"/>
        </w:rPr>
        <w:t xml:space="preserve">The Superintendent’s normal contact with </w:t>
      </w:r>
      <w:r w:rsidR="004938E4" w:rsidRPr="006E702A">
        <w:rPr>
          <w:rFonts w:ascii="Arial" w:hAnsi="Arial" w:cs="Arial"/>
          <w:color w:val="000000"/>
          <w:sz w:val="22"/>
          <w:szCs w:val="22"/>
        </w:rPr>
        <w:t>l</w:t>
      </w:r>
      <w:r w:rsidRPr="006E702A">
        <w:rPr>
          <w:rFonts w:ascii="Arial" w:hAnsi="Arial" w:cs="Arial"/>
          <w:color w:val="000000"/>
          <w:sz w:val="22"/>
          <w:szCs w:val="22"/>
        </w:rPr>
        <w:t xml:space="preserve">ocal </w:t>
      </w:r>
      <w:r w:rsidR="000E066A" w:rsidRPr="006E702A">
        <w:rPr>
          <w:rFonts w:ascii="Arial" w:hAnsi="Arial" w:cs="Arial"/>
          <w:color w:val="000000"/>
          <w:sz w:val="22"/>
          <w:szCs w:val="22"/>
        </w:rPr>
        <w:t>Board is</w:t>
      </w:r>
      <w:r w:rsidRPr="006E702A">
        <w:rPr>
          <w:rFonts w:ascii="Arial" w:hAnsi="Arial" w:cs="Arial"/>
          <w:color w:val="000000"/>
          <w:sz w:val="22"/>
          <w:szCs w:val="22"/>
        </w:rPr>
        <w:t xml:space="preserve"> likely to be through ongoing updates and to submit reports to </w:t>
      </w:r>
      <w:r w:rsidR="004938E4" w:rsidRPr="006E702A">
        <w:rPr>
          <w:rFonts w:ascii="Arial" w:hAnsi="Arial" w:cs="Arial"/>
          <w:color w:val="000000"/>
          <w:sz w:val="22"/>
          <w:szCs w:val="22"/>
        </w:rPr>
        <w:t>l</w:t>
      </w:r>
      <w:r w:rsidRPr="006E702A">
        <w:rPr>
          <w:rFonts w:ascii="Arial" w:hAnsi="Arial" w:cs="Arial"/>
          <w:color w:val="000000"/>
          <w:sz w:val="22"/>
          <w:szCs w:val="22"/>
        </w:rPr>
        <w:t xml:space="preserve">ocal </w:t>
      </w:r>
      <w:r w:rsidR="000E066A" w:rsidRPr="006E702A">
        <w:rPr>
          <w:rFonts w:ascii="Arial" w:hAnsi="Arial" w:cs="Arial"/>
          <w:color w:val="000000"/>
          <w:sz w:val="22"/>
          <w:szCs w:val="22"/>
        </w:rPr>
        <w:t>Board meetings</w:t>
      </w:r>
      <w:r w:rsidRPr="006E702A">
        <w:rPr>
          <w:rFonts w:ascii="Arial" w:hAnsi="Arial" w:cs="Arial"/>
          <w:color w:val="000000"/>
          <w:sz w:val="22"/>
          <w:szCs w:val="22"/>
        </w:rPr>
        <w:t xml:space="preserve"> and, when appropriate, attend for all or part of the time. </w:t>
      </w:r>
      <w:r w:rsidR="004938E4" w:rsidRPr="006E702A">
        <w:rPr>
          <w:rFonts w:ascii="Arial" w:hAnsi="Arial" w:cs="Arial"/>
          <w:color w:val="000000"/>
          <w:sz w:val="22"/>
          <w:szCs w:val="22"/>
        </w:rPr>
        <w:t xml:space="preserve"> </w:t>
      </w:r>
      <w:r w:rsidRPr="006E702A">
        <w:rPr>
          <w:rFonts w:ascii="Arial" w:hAnsi="Arial" w:cs="Arial"/>
          <w:color w:val="000000"/>
          <w:sz w:val="22"/>
          <w:szCs w:val="22"/>
        </w:rPr>
        <w:t xml:space="preserve">The Board will respect the Superintendent status. </w:t>
      </w:r>
      <w:r w:rsidR="004938E4" w:rsidRPr="006E702A">
        <w:rPr>
          <w:rFonts w:ascii="Arial" w:hAnsi="Arial" w:cs="Arial"/>
          <w:color w:val="000000"/>
          <w:sz w:val="22"/>
          <w:szCs w:val="22"/>
        </w:rPr>
        <w:t xml:space="preserve"> </w:t>
      </w:r>
      <w:r w:rsidRPr="006E702A">
        <w:rPr>
          <w:rFonts w:ascii="Arial" w:hAnsi="Arial" w:cs="Arial"/>
          <w:color w:val="000000"/>
          <w:sz w:val="22"/>
          <w:szCs w:val="22"/>
        </w:rPr>
        <w:t>If complaints are made, the Board will always listen to the Superintendent’s side of the case as well as that of the resident before deciding upon a course of action.</w:t>
      </w:r>
    </w:p>
    <w:p w14:paraId="4E9C4346" w14:textId="77777777" w:rsidR="00492333" w:rsidRPr="006E702A" w:rsidRDefault="00492333" w:rsidP="006E702A">
      <w:pPr>
        <w:pStyle w:val="Textbody"/>
        <w:widowControl/>
        <w:spacing w:after="0"/>
        <w:rPr>
          <w:rFonts w:ascii="Arial" w:hAnsi="Arial" w:cs="Arial"/>
          <w:color w:val="000000"/>
          <w:sz w:val="22"/>
          <w:szCs w:val="22"/>
        </w:rPr>
      </w:pPr>
    </w:p>
    <w:p w14:paraId="170A2D44" w14:textId="77777777" w:rsidR="006E702A" w:rsidRDefault="006E702A">
      <w:pPr>
        <w:spacing w:line="240" w:lineRule="auto"/>
        <w:rPr>
          <w:rFonts w:eastAsia="SimSun" w:cs="Arial"/>
          <w:b/>
          <w:bCs/>
          <w:color w:val="000000"/>
          <w:kern w:val="3"/>
          <w:sz w:val="22"/>
          <w:szCs w:val="22"/>
          <w:lang w:eastAsia="zh-CN" w:bidi="hi-IN"/>
        </w:rPr>
      </w:pPr>
      <w:r>
        <w:rPr>
          <w:rFonts w:cs="Arial"/>
          <w:b/>
          <w:bCs/>
          <w:color w:val="000000"/>
          <w:sz w:val="22"/>
          <w:szCs w:val="22"/>
        </w:rPr>
        <w:br w:type="page"/>
      </w:r>
    </w:p>
    <w:p w14:paraId="5BCDBF6D" w14:textId="1B39E4C6" w:rsidR="00492333" w:rsidRPr="006E702A" w:rsidRDefault="00492333" w:rsidP="006E702A">
      <w:pPr>
        <w:pStyle w:val="Textbody"/>
        <w:widowControl/>
        <w:spacing w:after="0"/>
        <w:rPr>
          <w:rFonts w:ascii="Arial" w:hAnsi="Arial" w:cs="Arial"/>
          <w:b/>
          <w:bCs/>
          <w:color w:val="000000"/>
          <w:sz w:val="22"/>
          <w:szCs w:val="22"/>
        </w:rPr>
      </w:pPr>
      <w:r w:rsidRPr="006E702A">
        <w:rPr>
          <w:rFonts w:ascii="Arial" w:hAnsi="Arial" w:cs="Arial"/>
          <w:b/>
          <w:bCs/>
          <w:color w:val="000000"/>
          <w:sz w:val="22"/>
          <w:szCs w:val="22"/>
        </w:rPr>
        <w:lastRenderedPageBreak/>
        <w:t>Person Specification</w:t>
      </w:r>
      <w:r w:rsidR="004938E4" w:rsidRPr="006E702A">
        <w:rPr>
          <w:rFonts w:ascii="Arial" w:hAnsi="Arial" w:cs="Arial"/>
          <w:b/>
          <w:bCs/>
          <w:color w:val="000000"/>
          <w:sz w:val="22"/>
          <w:szCs w:val="22"/>
        </w:rPr>
        <w:t>:</w:t>
      </w:r>
    </w:p>
    <w:p w14:paraId="7F35A11E" w14:textId="3340F26C" w:rsidR="00492333" w:rsidRPr="006E702A" w:rsidRDefault="00492333"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Demonstrable experience of skills and knowledge for working without supervision</w:t>
      </w:r>
      <w:r w:rsidR="004938E4" w:rsidRPr="006E702A">
        <w:rPr>
          <w:rFonts w:ascii="Arial" w:hAnsi="Arial" w:cs="Arial"/>
          <w:sz w:val="22"/>
          <w:szCs w:val="22"/>
        </w:rPr>
        <w:t>.</w:t>
      </w:r>
    </w:p>
    <w:p w14:paraId="47730B03" w14:textId="0F5A5B47" w:rsidR="00492333" w:rsidRPr="006E702A" w:rsidRDefault="00492333"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Well-developed communications and interpersonal skills</w:t>
      </w:r>
      <w:r w:rsidR="004938E4" w:rsidRPr="006E702A">
        <w:rPr>
          <w:rFonts w:ascii="Arial" w:hAnsi="Arial" w:cs="Arial"/>
          <w:sz w:val="22"/>
          <w:szCs w:val="22"/>
        </w:rPr>
        <w:t>.</w:t>
      </w:r>
    </w:p>
    <w:p w14:paraId="237A4989" w14:textId="135B6A1C" w:rsidR="00492333" w:rsidRPr="006E702A" w:rsidRDefault="00492333"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 xml:space="preserve">Research and report writing ability, including good IT </w:t>
      </w:r>
      <w:r w:rsidR="000E066A" w:rsidRPr="006E702A">
        <w:rPr>
          <w:rFonts w:ascii="Arial" w:hAnsi="Arial" w:cs="Arial"/>
          <w:sz w:val="22"/>
          <w:szCs w:val="22"/>
        </w:rPr>
        <w:t>skills</w:t>
      </w:r>
      <w:r w:rsidR="004938E4" w:rsidRPr="006E702A">
        <w:rPr>
          <w:rFonts w:ascii="Arial" w:hAnsi="Arial" w:cs="Arial"/>
          <w:sz w:val="22"/>
          <w:szCs w:val="22"/>
        </w:rPr>
        <w:t>.</w:t>
      </w:r>
    </w:p>
    <w:p w14:paraId="3BCE19DD" w14:textId="62B68A94" w:rsidR="00D729F4" w:rsidRPr="006E702A" w:rsidRDefault="00D729F4"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 xml:space="preserve">Able to act as </w:t>
      </w:r>
      <w:r w:rsidR="00590B52" w:rsidRPr="006E702A">
        <w:rPr>
          <w:rFonts w:ascii="Arial" w:hAnsi="Arial" w:cs="Arial"/>
          <w:sz w:val="22"/>
          <w:szCs w:val="22"/>
        </w:rPr>
        <w:t>a point of contact</w:t>
      </w:r>
      <w:r w:rsidRPr="006E702A">
        <w:rPr>
          <w:rFonts w:ascii="Arial" w:hAnsi="Arial" w:cs="Arial"/>
          <w:sz w:val="22"/>
          <w:szCs w:val="22"/>
        </w:rPr>
        <w:t xml:space="preserve"> for residents when required</w:t>
      </w:r>
      <w:r w:rsidR="004938E4" w:rsidRPr="006E702A">
        <w:rPr>
          <w:rFonts w:ascii="Arial" w:hAnsi="Arial" w:cs="Arial"/>
          <w:sz w:val="22"/>
          <w:szCs w:val="22"/>
        </w:rPr>
        <w:t>.</w:t>
      </w:r>
    </w:p>
    <w:p w14:paraId="5FA02E84" w14:textId="53DB94A0" w:rsidR="00D729F4" w:rsidRPr="006E702A" w:rsidRDefault="00D729F4"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Able to co-ordinate repair</w:t>
      </w:r>
      <w:r w:rsidR="0061374A">
        <w:rPr>
          <w:rFonts w:ascii="Arial" w:hAnsi="Arial" w:cs="Arial"/>
          <w:sz w:val="22"/>
          <w:szCs w:val="22"/>
        </w:rPr>
        <w:t>s</w:t>
      </w:r>
      <w:r w:rsidRPr="006E702A">
        <w:rPr>
          <w:rFonts w:ascii="Arial" w:hAnsi="Arial" w:cs="Arial"/>
          <w:sz w:val="22"/>
          <w:szCs w:val="22"/>
        </w:rPr>
        <w:t xml:space="preserve"> and maintenance works to the properties</w:t>
      </w:r>
      <w:r w:rsidR="004938E4" w:rsidRPr="006E702A">
        <w:rPr>
          <w:rFonts w:ascii="Arial" w:hAnsi="Arial" w:cs="Arial"/>
          <w:sz w:val="22"/>
          <w:szCs w:val="22"/>
        </w:rPr>
        <w:t>.</w:t>
      </w:r>
    </w:p>
    <w:p w14:paraId="0113B4F8" w14:textId="77BF413C" w:rsidR="00BB1E40" w:rsidRPr="006E702A" w:rsidRDefault="00FD3C2E"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 xml:space="preserve">Recognition of need to maintain confidential records </w:t>
      </w:r>
      <w:r w:rsidR="0097270E" w:rsidRPr="006E702A">
        <w:rPr>
          <w:rFonts w:ascii="Arial" w:hAnsi="Arial" w:cs="Arial"/>
          <w:sz w:val="22"/>
          <w:szCs w:val="22"/>
        </w:rPr>
        <w:t>and understanding of Data Protection obligations.</w:t>
      </w:r>
    </w:p>
    <w:p w14:paraId="30107B21" w14:textId="1F8EF029" w:rsidR="00FD3C2E" w:rsidRPr="006E702A" w:rsidRDefault="00FD3C2E"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Ability to maintain monetary records</w:t>
      </w:r>
      <w:r w:rsidR="004938E4" w:rsidRPr="006E702A">
        <w:rPr>
          <w:rFonts w:ascii="Arial" w:hAnsi="Arial" w:cs="Arial"/>
          <w:sz w:val="22"/>
          <w:szCs w:val="22"/>
        </w:rPr>
        <w:t>,</w:t>
      </w:r>
      <w:r w:rsidRPr="006E702A">
        <w:rPr>
          <w:rFonts w:ascii="Arial" w:hAnsi="Arial" w:cs="Arial"/>
          <w:sz w:val="22"/>
          <w:szCs w:val="22"/>
        </w:rPr>
        <w:t xml:space="preserve"> and act and promote responsibility for safeguarding personal possession</w:t>
      </w:r>
      <w:r w:rsidR="004938E4" w:rsidRPr="006E702A">
        <w:rPr>
          <w:rFonts w:ascii="Arial" w:hAnsi="Arial" w:cs="Arial"/>
          <w:sz w:val="22"/>
          <w:szCs w:val="22"/>
        </w:rPr>
        <w:t>s.</w:t>
      </w:r>
    </w:p>
    <w:p w14:paraId="35B5B131" w14:textId="77777777" w:rsidR="00D729F4" w:rsidRPr="006E702A" w:rsidRDefault="00D729F4"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Full clean driving licence.</w:t>
      </w:r>
    </w:p>
    <w:p w14:paraId="60EA335C" w14:textId="37DC8348" w:rsidR="006D2A84" w:rsidRPr="006E702A" w:rsidRDefault="00D622E0"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 xml:space="preserve">Clean </w:t>
      </w:r>
      <w:r w:rsidR="00B55D13" w:rsidRPr="006E702A">
        <w:rPr>
          <w:rFonts w:ascii="Arial" w:hAnsi="Arial" w:cs="Arial"/>
          <w:sz w:val="22"/>
          <w:szCs w:val="22"/>
        </w:rPr>
        <w:t xml:space="preserve">basic </w:t>
      </w:r>
      <w:r w:rsidR="002A7C14" w:rsidRPr="006E702A">
        <w:rPr>
          <w:rFonts w:ascii="Arial" w:hAnsi="Arial" w:cs="Arial"/>
          <w:sz w:val="22"/>
          <w:szCs w:val="22"/>
        </w:rPr>
        <w:t>A</w:t>
      </w:r>
      <w:r w:rsidR="00B55D13" w:rsidRPr="006E702A">
        <w:rPr>
          <w:rFonts w:ascii="Arial" w:hAnsi="Arial" w:cs="Arial"/>
          <w:sz w:val="22"/>
          <w:szCs w:val="22"/>
        </w:rPr>
        <w:t>ccess NI check</w:t>
      </w:r>
      <w:r w:rsidR="004938E4" w:rsidRPr="006E702A">
        <w:rPr>
          <w:rFonts w:ascii="Arial" w:hAnsi="Arial" w:cs="Arial"/>
          <w:sz w:val="22"/>
          <w:szCs w:val="22"/>
        </w:rPr>
        <w:t>.</w:t>
      </w:r>
    </w:p>
    <w:p w14:paraId="24B4B8F2" w14:textId="350282D9" w:rsidR="00252C85" w:rsidRPr="006E702A" w:rsidRDefault="00252C85" w:rsidP="006E702A">
      <w:pPr>
        <w:pStyle w:val="Textbody"/>
        <w:numPr>
          <w:ilvl w:val="0"/>
          <w:numId w:val="7"/>
        </w:numPr>
        <w:spacing w:after="0"/>
        <w:ind w:left="284" w:hanging="284"/>
        <w:rPr>
          <w:rFonts w:ascii="Arial" w:hAnsi="Arial" w:cs="Arial"/>
          <w:sz w:val="22"/>
          <w:szCs w:val="22"/>
        </w:rPr>
      </w:pPr>
      <w:r w:rsidRPr="006E702A">
        <w:rPr>
          <w:rFonts w:ascii="Arial" w:hAnsi="Arial" w:cs="Arial"/>
          <w:sz w:val="22"/>
          <w:szCs w:val="22"/>
        </w:rPr>
        <w:t>Flexible approach to work, duties and hours</w:t>
      </w:r>
      <w:r w:rsidR="00F32A08" w:rsidRPr="006E702A">
        <w:rPr>
          <w:rFonts w:ascii="Arial" w:hAnsi="Arial" w:cs="Arial"/>
          <w:sz w:val="22"/>
          <w:szCs w:val="22"/>
        </w:rPr>
        <w:t xml:space="preserve">, </w:t>
      </w:r>
      <w:r w:rsidRPr="006E702A">
        <w:rPr>
          <w:rFonts w:ascii="Arial" w:hAnsi="Arial" w:cs="Arial"/>
          <w:sz w:val="22"/>
          <w:szCs w:val="22"/>
        </w:rPr>
        <w:t>with the ability to work anti-social hours</w:t>
      </w:r>
      <w:r w:rsidR="00F32A08" w:rsidRPr="006E702A">
        <w:rPr>
          <w:rFonts w:ascii="Arial" w:hAnsi="Arial" w:cs="Arial"/>
          <w:sz w:val="22"/>
          <w:szCs w:val="22"/>
        </w:rPr>
        <w:t xml:space="preserve"> when necessary.</w:t>
      </w:r>
    </w:p>
    <w:p w14:paraId="3218CE36" w14:textId="7D9FDDA4" w:rsidR="00252C85" w:rsidRPr="006E702A" w:rsidRDefault="00252C85" w:rsidP="006E702A">
      <w:pPr>
        <w:pStyle w:val="Textbody"/>
        <w:widowControl/>
        <w:numPr>
          <w:ilvl w:val="0"/>
          <w:numId w:val="7"/>
        </w:numPr>
        <w:spacing w:after="0"/>
        <w:ind w:left="284" w:hanging="284"/>
        <w:rPr>
          <w:rFonts w:ascii="Arial" w:hAnsi="Arial" w:cs="Arial"/>
          <w:bCs/>
          <w:color w:val="000000" w:themeColor="text1"/>
          <w:sz w:val="22"/>
          <w:szCs w:val="22"/>
        </w:rPr>
      </w:pPr>
      <w:r w:rsidRPr="006E702A">
        <w:rPr>
          <w:rFonts w:ascii="Arial" w:hAnsi="Arial" w:cs="Arial"/>
          <w:sz w:val="22"/>
          <w:szCs w:val="22"/>
        </w:rPr>
        <w:t xml:space="preserve">Willing and able to </w:t>
      </w:r>
      <w:r w:rsidR="00F32A08" w:rsidRPr="006E702A">
        <w:rPr>
          <w:rFonts w:ascii="Arial" w:hAnsi="Arial" w:cs="Arial"/>
          <w:sz w:val="22"/>
          <w:szCs w:val="22"/>
        </w:rPr>
        <w:t xml:space="preserve">reside </w:t>
      </w:r>
      <w:r w:rsidR="00844E64" w:rsidRPr="006E702A">
        <w:rPr>
          <w:rFonts w:ascii="Arial" w:hAnsi="Arial" w:cs="Arial"/>
          <w:sz w:val="22"/>
          <w:szCs w:val="22"/>
        </w:rPr>
        <w:t xml:space="preserve">exclusively at No. 7 </w:t>
      </w:r>
      <w:r w:rsidR="00844E64" w:rsidRPr="006E702A">
        <w:rPr>
          <w:rFonts w:ascii="Arial" w:hAnsi="Arial" w:cs="Arial"/>
          <w:bCs/>
          <w:color w:val="000000" w:themeColor="text1"/>
          <w:sz w:val="22"/>
          <w:szCs w:val="22"/>
        </w:rPr>
        <w:t>Sheils Houses</w:t>
      </w:r>
      <w:r w:rsidR="00844E64" w:rsidRPr="006E702A">
        <w:rPr>
          <w:rStyle w:val="Strong"/>
          <w:rFonts w:ascii="Arial" w:hAnsi="Arial" w:cs="Arial"/>
          <w:b w:val="0"/>
          <w:color w:val="000000" w:themeColor="text1"/>
          <w:sz w:val="22"/>
          <w:szCs w:val="22"/>
          <w:bdr w:val="none" w:sz="0" w:space="0" w:color="auto" w:frame="1"/>
        </w:rPr>
        <w:t>, Rossglass Road</w:t>
      </w:r>
      <w:r w:rsidR="00844E64" w:rsidRPr="006E702A">
        <w:rPr>
          <w:rFonts w:ascii="Arial" w:hAnsi="Arial" w:cs="Arial"/>
          <w:bCs/>
          <w:color w:val="000000" w:themeColor="text1"/>
          <w:sz w:val="22"/>
          <w:szCs w:val="22"/>
        </w:rPr>
        <w:t>, Killough, Co Down</w:t>
      </w:r>
      <w:r w:rsidR="004938E4" w:rsidRPr="006E702A">
        <w:rPr>
          <w:rFonts w:ascii="Arial" w:hAnsi="Arial" w:cs="Arial"/>
          <w:bCs/>
          <w:color w:val="000000" w:themeColor="text1"/>
          <w:sz w:val="22"/>
          <w:szCs w:val="22"/>
        </w:rPr>
        <w:t>,</w:t>
      </w:r>
      <w:r w:rsidR="00844E64" w:rsidRPr="006E702A">
        <w:rPr>
          <w:rFonts w:ascii="Arial" w:hAnsi="Arial" w:cs="Arial"/>
          <w:bCs/>
          <w:color w:val="000000" w:themeColor="text1"/>
          <w:sz w:val="22"/>
          <w:szCs w:val="22"/>
        </w:rPr>
        <w:t xml:space="preserve"> </w:t>
      </w:r>
      <w:r w:rsidR="002F0AB7" w:rsidRPr="006E702A">
        <w:rPr>
          <w:rStyle w:val="Strong"/>
          <w:rFonts w:ascii="Arial" w:hAnsi="Arial" w:cs="Arial"/>
          <w:b w:val="0"/>
          <w:color w:val="000000" w:themeColor="text1"/>
          <w:sz w:val="22"/>
          <w:szCs w:val="22"/>
          <w:bdr w:val="none" w:sz="0" w:space="0" w:color="auto" w:frame="1"/>
        </w:rPr>
        <w:t>BT30 7QW</w:t>
      </w:r>
      <w:r w:rsidR="004938E4" w:rsidRPr="006E702A">
        <w:rPr>
          <w:rStyle w:val="Strong"/>
          <w:rFonts w:ascii="Arial" w:hAnsi="Arial" w:cs="Arial"/>
          <w:b w:val="0"/>
          <w:color w:val="000000" w:themeColor="text1"/>
          <w:sz w:val="22"/>
          <w:szCs w:val="22"/>
          <w:bdr w:val="none" w:sz="0" w:space="0" w:color="auto" w:frame="1"/>
        </w:rPr>
        <w:t>,</w:t>
      </w:r>
      <w:r w:rsidR="002F0AB7" w:rsidRPr="006E702A">
        <w:rPr>
          <w:rFonts w:ascii="Arial" w:hAnsi="Arial" w:cs="Arial"/>
          <w:bCs/>
          <w:color w:val="000000" w:themeColor="text1"/>
          <w:sz w:val="22"/>
          <w:szCs w:val="22"/>
        </w:rPr>
        <w:t xml:space="preserve"> </w:t>
      </w:r>
      <w:r w:rsidR="00844E64" w:rsidRPr="006E702A">
        <w:rPr>
          <w:rFonts w:ascii="Arial" w:hAnsi="Arial" w:cs="Arial"/>
          <w:bCs/>
          <w:color w:val="000000" w:themeColor="text1"/>
          <w:sz w:val="22"/>
          <w:szCs w:val="22"/>
        </w:rPr>
        <w:t>for the duration of the employment</w:t>
      </w:r>
      <w:r w:rsidR="002F0AB7" w:rsidRPr="006E702A">
        <w:rPr>
          <w:rFonts w:ascii="Arial" w:hAnsi="Arial" w:cs="Arial"/>
          <w:bCs/>
          <w:color w:val="000000" w:themeColor="text1"/>
          <w:sz w:val="22"/>
          <w:szCs w:val="22"/>
        </w:rPr>
        <w:t>.</w:t>
      </w:r>
    </w:p>
    <w:p w14:paraId="7E9A904D" w14:textId="77777777" w:rsidR="00D622E0" w:rsidRPr="006E702A" w:rsidRDefault="00D622E0" w:rsidP="006E702A">
      <w:pPr>
        <w:pStyle w:val="Textbody"/>
        <w:spacing w:after="0"/>
        <w:rPr>
          <w:rFonts w:ascii="Arial" w:hAnsi="Arial" w:cs="Arial"/>
          <w:sz w:val="22"/>
          <w:szCs w:val="22"/>
        </w:rPr>
      </w:pPr>
    </w:p>
    <w:p w14:paraId="2563BF46" w14:textId="4755C6E9" w:rsidR="00492333" w:rsidRPr="006E702A" w:rsidRDefault="00492333" w:rsidP="006E702A">
      <w:pPr>
        <w:pStyle w:val="Textbody"/>
        <w:spacing w:after="0"/>
        <w:rPr>
          <w:rFonts w:ascii="Arial" w:hAnsi="Arial" w:cs="Arial"/>
          <w:b/>
          <w:bCs/>
          <w:sz w:val="22"/>
          <w:szCs w:val="22"/>
        </w:rPr>
      </w:pPr>
      <w:r w:rsidRPr="006E702A">
        <w:rPr>
          <w:rFonts w:ascii="Arial" w:hAnsi="Arial" w:cs="Arial"/>
          <w:b/>
          <w:bCs/>
          <w:sz w:val="22"/>
          <w:szCs w:val="22"/>
        </w:rPr>
        <w:t>Desirable</w:t>
      </w:r>
      <w:r w:rsidR="004938E4" w:rsidRPr="006E702A">
        <w:rPr>
          <w:rFonts w:ascii="Arial" w:hAnsi="Arial" w:cs="Arial"/>
          <w:b/>
          <w:bCs/>
          <w:sz w:val="22"/>
          <w:szCs w:val="22"/>
        </w:rPr>
        <w:t>:</w:t>
      </w:r>
    </w:p>
    <w:p w14:paraId="7EADA43C" w14:textId="7906D12A" w:rsidR="00DD3E74" w:rsidRPr="006E702A" w:rsidRDefault="00492333" w:rsidP="006E702A">
      <w:pPr>
        <w:pStyle w:val="Textbody"/>
        <w:spacing w:after="0"/>
        <w:rPr>
          <w:rFonts w:ascii="Arial" w:hAnsi="Arial" w:cs="Arial"/>
          <w:sz w:val="22"/>
          <w:szCs w:val="22"/>
        </w:rPr>
      </w:pPr>
      <w:r w:rsidRPr="006E702A">
        <w:rPr>
          <w:rFonts w:ascii="Arial" w:hAnsi="Arial" w:cs="Arial"/>
          <w:sz w:val="22"/>
          <w:szCs w:val="22"/>
        </w:rPr>
        <w:t>Knowledge of Charitable Housing and Charle</w:t>
      </w:r>
      <w:r w:rsidR="00DD3E74" w:rsidRPr="006E702A">
        <w:rPr>
          <w:rFonts w:ascii="Arial" w:hAnsi="Arial" w:cs="Arial"/>
          <w:sz w:val="22"/>
          <w:szCs w:val="22"/>
        </w:rPr>
        <w:t>s Sheils Charity in particular</w:t>
      </w:r>
      <w:r w:rsidRPr="006E702A">
        <w:rPr>
          <w:rFonts w:ascii="Arial" w:hAnsi="Arial" w:cs="Arial"/>
          <w:sz w:val="22"/>
          <w:szCs w:val="22"/>
        </w:rPr>
        <w:t>.</w:t>
      </w:r>
    </w:p>
    <w:p w14:paraId="00B0E75C" w14:textId="2BEFA286" w:rsidR="004938E4" w:rsidRPr="006E702A" w:rsidRDefault="004938E4" w:rsidP="006E702A">
      <w:pPr>
        <w:pStyle w:val="Textbody"/>
        <w:spacing w:after="0"/>
        <w:rPr>
          <w:rFonts w:ascii="Arial" w:hAnsi="Arial" w:cs="Arial"/>
          <w:b/>
          <w:bCs/>
          <w:sz w:val="22"/>
          <w:szCs w:val="22"/>
        </w:rPr>
      </w:pPr>
    </w:p>
    <w:p w14:paraId="6682A0C2" w14:textId="7F033C66" w:rsidR="00492333" w:rsidRPr="006E702A" w:rsidRDefault="00492333" w:rsidP="006E702A">
      <w:pPr>
        <w:pStyle w:val="Textbody"/>
        <w:spacing w:after="0"/>
        <w:rPr>
          <w:rFonts w:ascii="Arial" w:hAnsi="Arial" w:cs="Arial"/>
          <w:sz w:val="22"/>
          <w:szCs w:val="22"/>
        </w:rPr>
      </w:pPr>
      <w:r w:rsidRPr="006E702A">
        <w:rPr>
          <w:rFonts w:ascii="Arial" w:hAnsi="Arial" w:cs="Arial"/>
          <w:b/>
          <w:bCs/>
          <w:sz w:val="22"/>
          <w:szCs w:val="22"/>
        </w:rPr>
        <w:t>Working Arrangements</w:t>
      </w:r>
      <w:r w:rsidR="004938E4" w:rsidRPr="006E702A">
        <w:rPr>
          <w:rFonts w:ascii="Arial" w:hAnsi="Arial" w:cs="Arial"/>
          <w:b/>
          <w:bCs/>
          <w:sz w:val="22"/>
          <w:szCs w:val="22"/>
        </w:rPr>
        <w:t>:</w:t>
      </w:r>
    </w:p>
    <w:p w14:paraId="3FE27868" w14:textId="15932A60" w:rsidR="0013538F" w:rsidRPr="006E702A" w:rsidRDefault="007837D4" w:rsidP="006E702A">
      <w:pPr>
        <w:pStyle w:val="Textbody"/>
        <w:widowControl/>
        <w:numPr>
          <w:ilvl w:val="0"/>
          <w:numId w:val="8"/>
        </w:numPr>
        <w:spacing w:after="0"/>
        <w:ind w:left="284" w:hanging="284"/>
        <w:rPr>
          <w:rFonts w:ascii="Arial" w:hAnsi="Arial" w:cs="Arial"/>
          <w:color w:val="000000" w:themeColor="text1"/>
          <w:sz w:val="22"/>
          <w:szCs w:val="22"/>
        </w:rPr>
      </w:pPr>
      <w:r w:rsidRPr="006E702A">
        <w:rPr>
          <w:rFonts w:ascii="Arial" w:hAnsi="Arial" w:cs="Arial"/>
          <w:sz w:val="22"/>
          <w:szCs w:val="22"/>
        </w:rPr>
        <w:t>2.5 hours 6</w:t>
      </w:r>
      <w:r w:rsidR="00043234" w:rsidRPr="006E702A">
        <w:rPr>
          <w:rFonts w:ascii="Arial" w:hAnsi="Arial" w:cs="Arial"/>
          <w:sz w:val="22"/>
          <w:szCs w:val="22"/>
        </w:rPr>
        <w:t xml:space="preserve"> days a week</w:t>
      </w:r>
      <w:r w:rsidRPr="006E702A">
        <w:rPr>
          <w:rFonts w:ascii="Arial" w:hAnsi="Arial" w:cs="Arial"/>
          <w:sz w:val="22"/>
          <w:szCs w:val="22"/>
        </w:rPr>
        <w:t xml:space="preserve"> up to a </w:t>
      </w:r>
      <w:r w:rsidR="00043234" w:rsidRPr="006E702A">
        <w:rPr>
          <w:rFonts w:ascii="Arial" w:hAnsi="Arial" w:cs="Arial"/>
          <w:sz w:val="22"/>
          <w:szCs w:val="22"/>
        </w:rPr>
        <w:t>m</w:t>
      </w:r>
      <w:r w:rsidR="00DD3E74" w:rsidRPr="006E702A">
        <w:rPr>
          <w:rFonts w:ascii="Arial" w:hAnsi="Arial" w:cs="Arial"/>
          <w:sz w:val="22"/>
          <w:szCs w:val="22"/>
        </w:rPr>
        <w:t>aximum of 16 hours per week.</w:t>
      </w:r>
      <w:r w:rsidR="004938E4" w:rsidRPr="006E702A">
        <w:rPr>
          <w:rFonts w:ascii="Arial" w:hAnsi="Arial" w:cs="Arial"/>
          <w:sz w:val="22"/>
          <w:szCs w:val="22"/>
        </w:rPr>
        <w:t xml:space="preserve"> </w:t>
      </w:r>
      <w:r w:rsidR="00DD3E74" w:rsidRPr="006E702A">
        <w:rPr>
          <w:rFonts w:ascii="Arial" w:hAnsi="Arial" w:cs="Arial"/>
          <w:sz w:val="22"/>
          <w:szCs w:val="22"/>
        </w:rPr>
        <w:t xml:space="preserve"> </w:t>
      </w:r>
      <w:r w:rsidR="00043234" w:rsidRPr="006E702A">
        <w:rPr>
          <w:rFonts w:ascii="Arial" w:hAnsi="Arial" w:cs="Arial"/>
          <w:sz w:val="22"/>
          <w:szCs w:val="22"/>
        </w:rPr>
        <w:t>P</w:t>
      </w:r>
      <w:r w:rsidR="00492333" w:rsidRPr="006E702A">
        <w:rPr>
          <w:rFonts w:ascii="Arial" w:hAnsi="Arial" w:cs="Arial"/>
          <w:sz w:val="22"/>
          <w:szCs w:val="22"/>
        </w:rPr>
        <w:t xml:space="preserve">aid </w:t>
      </w:r>
      <w:r w:rsidR="00043234" w:rsidRPr="006E702A">
        <w:rPr>
          <w:rFonts w:ascii="Arial" w:hAnsi="Arial" w:cs="Arial"/>
          <w:sz w:val="22"/>
          <w:szCs w:val="22"/>
        </w:rPr>
        <w:t>an annual salary of</w:t>
      </w:r>
      <w:r w:rsidR="00492333" w:rsidRPr="006E702A">
        <w:rPr>
          <w:rFonts w:ascii="Arial" w:hAnsi="Arial" w:cs="Arial"/>
          <w:sz w:val="22"/>
          <w:szCs w:val="22"/>
        </w:rPr>
        <w:t xml:space="preserve"> </w:t>
      </w:r>
      <w:r w:rsidR="00043234" w:rsidRPr="006E702A">
        <w:rPr>
          <w:rFonts w:ascii="Arial" w:hAnsi="Arial" w:cs="Arial"/>
          <w:sz w:val="22"/>
          <w:szCs w:val="22"/>
        </w:rPr>
        <w:t>£4,800</w:t>
      </w:r>
      <w:r w:rsidR="004938E4" w:rsidRPr="006E702A">
        <w:rPr>
          <w:rFonts w:ascii="Arial" w:hAnsi="Arial" w:cs="Arial"/>
          <w:sz w:val="22"/>
          <w:szCs w:val="22"/>
        </w:rPr>
        <w:t>.00</w:t>
      </w:r>
      <w:r w:rsidR="00492333" w:rsidRPr="006E702A">
        <w:rPr>
          <w:rFonts w:ascii="Arial" w:hAnsi="Arial" w:cs="Arial"/>
          <w:sz w:val="22"/>
          <w:szCs w:val="22"/>
        </w:rPr>
        <w:t>, payable quarterly in arrears at the end of April, July, October and January in each year.</w:t>
      </w:r>
      <w:r w:rsidR="004938E4" w:rsidRPr="006E702A">
        <w:rPr>
          <w:rFonts w:ascii="Arial" w:hAnsi="Arial" w:cs="Arial"/>
          <w:sz w:val="22"/>
          <w:szCs w:val="22"/>
        </w:rPr>
        <w:t xml:space="preserve"> </w:t>
      </w:r>
      <w:r w:rsidRPr="006E702A">
        <w:rPr>
          <w:rFonts w:ascii="Arial" w:hAnsi="Arial" w:cs="Arial"/>
          <w:sz w:val="22"/>
          <w:szCs w:val="22"/>
        </w:rPr>
        <w:t xml:space="preserve"> In addition</w:t>
      </w:r>
      <w:r w:rsidR="004938E4" w:rsidRPr="006E702A">
        <w:rPr>
          <w:rFonts w:ascii="Arial" w:hAnsi="Arial" w:cs="Arial"/>
          <w:sz w:val="22"/>
          <w:szCs w:val="22"/>
        </w:rPr>
        <w:t>,</w:t>
      </w:r>
      <w:r w:rsidRPr="006E702A">
        <w:rPr>
          <w:rFonts w:ascii="Arial" w:hAnsi="Arial" w:cs="Arial"/>
          <w:sz w:val="22"/>
          <w:szCs w:val="22"/>
        </w:rPr>
        <w:t xml:space="preserve"> provision of accommodation on site at </w:t>
      </w:r>
      <w:r w:rsidR="0013538F" w:rsidRPr="006E702A">
        <w:rPr>
          <w:rFonts w:ascii="Arial" w:hAnsi="Arial" w:cs="Arial"/>
          <w:color w:val="000000" w:themeColor="text1"/>
          <w:sz w:val="22"/>
          <w:szCs w:val="22"/>
        </w:rPr>
        <w:t>Sheils Houses</w:t>
      </w:r>
      <w:r w:rsidR="0013538F" w:rsidRPr="006E702A">
        <w:rPr>
          <w:rStyle w:val="Strong"/>
          <w:rFonts w:ascii="Arial" w:hAnsi="Arial" w:cs="Arial"/>
          <w:b w:val="0"/>
          <w:bCs w:val="0"/>
          <w:color w:val="000000" w:themeColor="text1"/>
          <w:sz w:val="22"/>
          <w:szCs w:val="22"/>
          <w:bdr w:val="none" w:sz="0" w:space="0" w:color="auto" w:frame="1"/>
        </w:rPr>
        <w:t>, Rossglass Road</w:t>
      </w:r>
      <w:r w:rsidR="0013538F" w:rsidRPr="006E702A">
        <w:rPr>
          <w:rFonts w:ascii="Arial" w:hAnsi="Arial" w:cs="Arial"/>
          <w:b/>
          <w:bCs/>
          <w:color w:val="000000" w:themeColor="text1"/>
          <w:sz w:val="22"/>
          <w:szCs w:val="22"/>
        </w:rPr>
        <w:t>,</w:t>
      </w:r>
      <w:r w:rsidR="0013538F" w:rsidRPr="006E702A">
        <w:rPr>
          <w:rFonts w:ascii="Arial" w:hAnsi="Arial" w:cs="Arial"/>
          <w:color w:val="000000" w:themeColor="text1"/>
          <w:sz w:val="22"/>
          <w:szCs w:val="22"/>
        </w:rPr>
        <w:t xml:space="preserve"> Killough, Co Down, </w:t>
      </w:r>
      <w:r w:rsidR="0013538F" w:rsidRPr="006E702A">
        <w:rPr>
          <w:rStyle w:val="Strong"/>
          <w:rFonts w:ascii="Arial" w:hAnsi="Arial" w:cs="Arial"/>
          <w:b w:val="0"/>
          <w:bCs w:val="0"/>
          <w:color w:val="000000" w:themeColor="text1"/>
          <w:sz w:val="22"/>
          <w:szCs w:val="22"/>
          <w:bdr w:val="none" w:sz="0" w:space="0" w:color="auto" w:frame="1"/>
        </w:rPr>
        <w:t>BT30 7QW.</w:t>
      </w:r>
    </w:p>
    <w:p w14:paraId="33713C65" w14:textId="782B07DD" w:rsidR="00492333" w:rsidRPr="006E702A" w:rsidRDefault="00580502"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 xml:space="preserve">Candidate will be </w:t>
      </w:r>
      <w:r w:rsidR="00492333" w:rsidRPr="006E702A">
        <w:rPr>
          <w:rFonts w:ascii="Arial" w:hAnsi="Arial" w:cs="Arial"/>
          <w:sz w:val="22"/>
          <w:szCs w:val="22"/>
        </w:rPr>
        <w:t xml:space="preserve">entitled to </w:t>
      </w:r>
      <w:r w:rsidR="00CD52D1" w:rsidRPr="006E702A">
        <w:rPr>
          <w:rFonts w:ascii="Arial" w:hAnsi="Arial" w:cs="Arial"/>
          <w:sz w:val="22"/>
          <w:szCs w:val="22"/>
        </w:rPr>
        <w:t xml:space="preserve">occupational sick pay for </w:t>
      </w:r>
      <w:r w:rsidR="00492333" w:rsidRPr="006E702A">
        <w:rPr>
          <w:rFonts w:ascii="Arial" w:hAnsi="Arial" w:cs="Arial"/>
          <w:sz w:val="22"/>
          <w:szCs w:val="22"/>
        </w:rPr>
        <w:t xml:space="preserve">four weeks in any </w:t>
      </w:r>
      <w:r w:rsidR="00CD52D1" w:rsidRPr="006E702A">
        <w:rPr>
          <w:rFonts w:ascii="Arial" w:hAnsi="Arial" w:cs="Arial"/>
          <w:sz w:val="22"/>
          <w:szCs w:val="22"/>
        </w:rPr>
        <w:t xml:space="preserve">rolling </w:t>
      </w:r>
      <w:r w:rsidR="006E702A" w:rsidRPr="006E702A">
        <w:rPr>
          <w:rFonts w:ascii="Arial" w:hAnsi="Arial" w:cs="Arial"/>
          <w:sz w:val="22"/>
          <w:szCs w:val="22"/>
        </w:rPr>
        <w:t>twelve</w:t>
      </w:r>
      <w:r w:rsidR="006E702A" w:rsidRPr="006E702A">
        <w:rPr>
          <w:rFonts w:ascii="Arial" w:hAnsi="Arial" w:cs="Arial"/>
          <w:sz w:val="22"/>
          <w:szCs w:val="22"/>
        </w:rPr>
        <w:noBreakHyphen/>
        <w:t>month</w:t>
      </w:r>
      <w:r w:rsidR="00CD52D1" w:rsidRPr="006E702A">
        <w:rPr>
          <w:rFonts w:ascii="Arial" w:hAnsi="Arial" w:cs="Arial"/>
          <w:sz w:val="22"/>
          <w:szCs w:val="22"/>
        </w:rPr>
        <w:t xml:space="preserve"> period</w:t>
      </w:r>
      <w:r w:rsidR="00492333" w:rsidRPr="006E702A">
        <w:rPr>
          <w:rFonts w:ascii="Arial" w:hAnsi="Arial" w:cs="Arial"/>
          <w:sz w:val="22"/>
          <w:szCs w:val="22"/>
        </w:rPr>
        <w:t>.</w:t>
      </w:r>
    </w:p>
    <w:p w14:paraId="599DA0F8" w14:textId="1CD01A2B" w:rsidR="00492333" w:rsidRPr="006E702A" w:rsidRDefault="00492333"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Live</w:t>
      </w:r>
      <w:r w:rsidR="00DD3E74" w:rsidRPr="006E702A">
        <w:rPr>
          <w:rFonts w:ascii="Arial" w:hAnsi="Arial" w:cs="Arial"/>
          <w:sz w:val="22"/>
          <w:szCs w:val="22"/>
        </w:rPr>
        <w:t xml:space="preserve"> full</w:t>
      </w:r>
      <w:r w:rsidR="004938E4" w:rsidRPr="006E702A">
        <w:rPr>
          <w:rFonts w:ascii="Arial" w:hAnsi="Arial" w:cs="Arial"/>
          <w:sz w:val="22"/>
          <w:szCs w:val="22"/>
        </w:rPr>
        <w:t>-</w:t>
      </w:r>
      <w:r w:rsidR="00DD3E74" w:rsidRPr="006E702A">
        <w:rPr>
          <w:rFonts w:ascii="Arial" w:hAnsi="Arial" w:cs="Arial"/>
          <w:sz w:val="22"/>
          <w:szCs w:val="22"/>
        </w:rPr>
        <w:t>time</w:t>
      </w:r>
      <w:r w:rsidRPr="006E702A">
        <w:rPr>
          <w:rFonts w:ascii="Arial" w:hAnsi="Arial" w:cs="Arial"/>
          <w:sz w:val="22"/>
          <w:szCs w:val="22"/>
        </w:rPr>
        <w:t xml:space="preserve"> in the house on the site designated for him/her as part of his/her contractual duties.</w:t>
      </w:r>
    </w:p>
    <w:p w14:paraId="07599ADA" w14:textId="7688B0B8" w:rsidR="00492333" w:rsidRPr="006E702A" w:rsidRDefault="00492333"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 xml:space="preserve">Be entitled to </w:t>
      </w:r>
      <w:r w:rsidR="00944CB9" w:rsidRPr="006E702A">
        <w:rPr>
          <w:rFonts w:ascii="Arial" w:hAnsi="Arial" w:cs="Arial"/>
          <w:sz w:val="22"/>
          <w:szCs w:val="22"/>
        </w:rPr>
        <w:t>24</w:t>
      </w:r>
      <w:r w:rsidR="00BA28C3" w:rsidRPr="006E702A">
        <w:rPr>
          <w:rFonts w:ascii="Arial" w:hAnsi="Arial" w:cs="Arial"/>
          <w:sz w:val="22"/>
          <w:szCs w:val="22"/>
        </w:rPr>
        <w:t xml:space="preserve"> days paid annual leave in addition to 10 public holidays. </w:t>
      </w:r>
      <w:r w:rsidR="004938E4" w:rsidRPr="006E702A">
        <w:rPr>
          <w:rFonts w:ascii="Arial" w:hAnsi="Arial" w:cs="Arial"/>
          <w:sz w:val="22"/>
          <w:szCs w:val="22"/>
        </w:rPr>
        <w:t xml:space="preserve"> </w:t>
      </w:r>
      <w:r w:rsidR="00BA28C3" w:rsidRPr="006E702A">
        <w:rPr>
          <w:rFonts w:ascii="Arial" w:hAnsi="Arial" w:cs="Arial"/>
          <w:sz w:val="22"/>
          <w:szCs w:val="22"/>
        </w:rPr>
        <w:t xml:space="preserve">This will include </w:t>
      </w:r>
      <w:r w:rsidRPr="006E702A">
        <w:rPr>
          <w:rFonts w:ascii="Arial" w:hAnsi="Arial" w:cs="Arial"/>
          <w:sz w:val="22"/>
          <w:szCs w:val="22"/>
        </w:rPr>
        <w:t>two weeks continuous holiday and four</w:t>
      </w:r>
      <w:r w:rsidR="00BA28C3" w:rsidRPr="006E702A">
        <w:rPr>
          <w:rFonts w:ascii="Arial" w:hAnsi="Arial" w:cs="Arial"/>
          <w:sz w:val="22"/>
          <w:szCs w:val="22"/>
        </w:rPr>
        <w:t xml:space="preserve"> further</w:t>
      </w:r>
      <w:r w:rsidRPr="006E702A">
        <w:rPr>
          <w:rFonts w:ascii="Arial" w:hAnsi="Arial" w:cs="Arial"/>
          <w:sz w:val="22"/>
          <w:szCs w:val="22"/>
        </w:rPr>
        <w:t xml:space="preserve"> periods per year away from the site, plus Public Holidays. </w:t>
      </w:r>
      <w:r w:rsidR="00F72BC6" w:rsidRPr="006E702A">
        <w:rPr>
          <w:rFonts w:ascii="Arial" w:hAnsi="Arial" w:cs="Arial"/>
          <w:sz w:val="22"/>
          <w:szCs w:val="22"/>
        </w:rPr>
        <w:t xml:space="preserve"> </w:t>
      </w:r>
      <w:r w:rsidRPr="006E702A">
        <w:rPr>
          <w:rFonts w:ascii="Arial" w:hAnsi="Arial" w:cs="Arial"/>
          <w:sz w:val="22"/>
          <w:szCs w:val="22"/>
        </w:rPr>
        <w:t>Before taking a holiday</w:t>
      </w:r>
      <w:r w:rsidR="00F72BC6" w:rsidRPr="006E702A">
        <w:rPr>
          <w:rFonts w:ascii="Arial" w:hAnsi="Arial" w:cs="Arial"/>
          <w:sz w:val="22"/>
          <w:szCs w:val="22"/>
        </w:rPr>
        <w:t>,</w:t>
      </w:r>
      <w:r w:rsidRPr="006E702A">
        <w:rPr>
          <w:rFonts w:ascii="Arial" w:hAnsi="Arial" w:cs="Arial"/>
          <w:sz w:val="22"/>
          <w:szCs w:val="22"/>
        </w:rPr>
        <w:t xml:space="preserve"> he/she must agree with the Chairman of the </w:t>
      </w:r>
      <w:r w:rsidR="00F72BC6" w:rsidRPr="006E702A">
        <w:rPr>
          <w:rFonts w:ascii="Arial" w:hAnsi="Arial" w:cs="Arial"/>
          <w:sz w:val="22"/>
          <w:szCs w:val="22"/>
        </w:rPr>
        <w:t xml:space="preserve">local </w:t>
      </w:r>
      <w:r w:rsidRPr="006E702A">
        <w:rPr>
          <w:rFonts w:ascii="Arial" w:hAnsi="Arial" w:cs="Arial"/>
          <w:sz w:val="22"/>
          <w:szCs w:val="22"/>
        </w:rPr>
        <w:t>Board its duration and arrange for the duties of superintendent to be continued during absence.</w:t>
      </w:r>
    </w:p>
    <w:p w14:paraId="05ECE754" w14:textId="77777777" w:rsidR="00492333" w:rsidRPr="006E702A" w:rsidRDefault="00492333"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Be entitled to be off site at any time so long as this is not unreasonable or prejudicial to hi</w:t>
      </w:r>
      <w:r w:rsidR="00DD3E74" w:rsidRPr="006E702A">
        <w:rPr>
          <w:rFonts w:ascii="Arial" w:hAnsi="Arial" w:cs="Arial"/>
          <w:sz w:val="22"/>
          <w:szCs w:val="22"/>
        </w:rPr>
        <w:t>s/her duty of care to residents</w:t>
      </w:r>
      <w:r w:rsidRPr="006E702A">
        <w:rPr>
          <w:rFonts w:ascii="Arial" w:hAnsi="Arial" w:cs="Arial"/>
          <w:sz w:val="22"/>
          <w:szCs w:val="22"/>
        </w:rPr>
        <w:t>.</w:t>
      </w:r>
    </w:p>
    <w:p w14:paraId="31AFF5FE" w14:textId="5B59C983" w:rsidR="000C7DB6" w:rsidRPr="006E702A" w:rsidRDefault="000C7DB6"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 xml:space="preserve">Be entitled to </w:t>
      </w:r>
      <w:r w:rsidR="00115617" w:rsidRPr="006E702A">
        <w:rPr>
          <w:rFonts w:ascii="Arial" w:hAnsi="Arial" w:cs="Arial"/>
          <w:sz w:val="22"/>
          <w:szCs w:val="22"/>
        </w:rPr>
        <w:t>undertake other employment up to 30 hours per week provided it is not prejudicial to his/her duty of care to residents</w:t>
      </w:r>
      <w:r w:rsidR="00F72BC6" w:rsidRPr="006E702A">
        <w:rPr>
          <w:rFonts w:ascii="Arial" w:hAnsi="Arial" w:cs="Arial"/>
          <w:sz w:val="22"/>
          <w:szCs w:val="22"/>
        </w:rPr>
        <w:t>.</w:t>
      </w:r>
    </w:p>
    <w:p w14:paraId="4ABF51CC" w14:textId="25D99735" w:rsidR="00115617" w:rsidRPr="006E702A" w:rsidRDefault="00115617" w:rsidP="006E702A">
      <w:pPr>
        <w:pStyle w:val="ListParagraph"/>
        <w:numPr>
          <w:ilvl w:val="0"/>
          <w:numId w:val="8"/>
        </w:numPr>
        <w:ind w:left="284" w:hanging="284"/>
        <w:rPr>
          <w:rFonts w:ascii="Arial" w:hAnsi="Arial" w:cs="Arial"/>
          <w:sz w:val="22"/>
          <w:szCs w:val="22"/>
        </w:rPr>
      </w:pPr>
      <w:r w:rsidRPr="006E702A">
        <w:rPr>
          <w:rFonts w:ascii="Arial" w:hAnsi="Arial" w:cs="Arial"/>
          <w:sz w:val="22"/>
          <w:szCs w:val="22"/>
        </w:rPr>
        <w:t>Record all time spent undertaking duties for the Charles Sheils Charity.</w:t>
      </w:r>
    </w:p>
    <w:p w14:paraId="3B68D7A8" w14:textId="082554FB" w:rsidR="00492333" w:rsidRPr="006E702A" w:rsidRDefault="00492333" w:rsidP="006E702A">
      <w:pPr>
        <w:pStyle w:val="Standard"/>
        <w:numPr>
          <w:ilvl w:val="0"/>
          <w:numId w:val="8"/>
        </w:numPr>
        <w:ind w:left="284" w:hanging="284"/>
        <w:rPr>
          <w:rFonts w:ascii="Arial" w:hAnsi="Arial" w:cs="Arial"/>
          <w:sz w:val="22"/>
          <w:szCs w:val="22"/>
        </w:rPr>
      </w:pPr>
      <w:r w:rsidRPr="006E702A">
        <w:rPr>
          <w:rFonts w:ascii="Arial" w:hAnsi="Arial" w:cs="Arial"/>
          <w:sz w:val="22"/>
          <w:szCs w:val="22"/>
        </w:rPr>
        <w:t>The Chairman of the Local Board is the person who should be consulted on any matter where an exceptional matter arises.</w:t>
      </w:r>
    </w:p>
    <w:sectPr w:rsidR="00492333" w:rsidRPr="006E702A" w:rsidSect="006E702A">
      <w:footerReference w:type="default" r:id="rId12"/>
      <w:pgSz w:w="11909" w:h="16834"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F33F" w14:textId="77777777" w:rsidR="000F2803" w:rsidRDefault="000F2803">
      <w:r>
        <w:separator/>
      </w:r>
    </w:p>
  </w:endnote>
  <w:endnote w:type="continuationSeparator" w:id="0">
    <w:p w14:paraId="75BC201B" w14:textId="77777777" w:rsidR="000F2803" w:rsidRDefault="000F2803">
      <w:r>
        <w:continuationSeparator/>
      </w:r>
    </w:p>
  </w:endnote>
  <w:endnote w:type="continuationNotice" w:id="1">
    <w:p w14:paraId="2C1F63A1" w14:textId="77777777" w:rsidR="000F2803" w:rsidRDefault="000F28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embedRegular r:id="rId1" w:fontKey="{9E3DA7A1-F88D-6440-BE6E-9B290E5C8B12}"/>
    <w:embedBold r:id="rId2" w:fontKey="{1893C16B-B01A-B34E-A0DD-AA11C4B3E073}"/>
    <w:embedBoldItalic r:id="rId3" w:fontKey="{8EC0A66F-5706-8B47-AC98-EC9BAAD6753C}"/>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54FC" w14:textId="3CA58518" w:rsidR="009C0029" w:rsidRDefault="009C0029" w:rsidP="00F252F8">
    <w:pPr>
      <w:tabs>
        <w:tab w:val="left" w:pos="4536"/>
      </w:tabs>
      <w:rPr>
        <w:sz w:val="8"/>
      </w:rPr>
    </w:pPr>
    <w:r>
      <w:rPr>
        <w:sz w:val="8"/>
      </w:rPr>
      <w:tab/>
    </w:r>
    <w:r w:rsidRPr="00F252F8">
      <w:rPr>
        <w:rStyle w:val="PageNumber"/>
        <w:sz w:val="16"/>
        <w:szCs w:val="16"/>
      </w:rPr>
      <w:fldChar w:fldCharType="begin"/>
    </w:r>
    <w:r w:rsidRPr="00F252F8">
      <w:rPr>
        <w:rStyle w:val="PageNumber"/>
        <w:sz w:val="16"/>
        <w:szCs w:val="16"/>
      </w:rPr>
      <w:instrText xml:space="preserve"> PAGE </w:instrText>
    </w:r>
    <w:r w:rsidRPr="00F252F8">
      <w:rPr>
        <w:rStyle w:val="PageNumber"/>
        <w:sz w:val="16"/>
        <w:szCs w:val="16"/>
      </w:rPr>
      <w:fldChar w:fldCharType="separate"/>
    </w:r>
    <w:r w:rsidR="00944CB9">
      <w:rPr>
        <w:rStyle w:val="PageNumber"/>
        <w:noProof/>
        <w:sz w:val="16"/>
        <w:szCs w:val="16"/>
      </w:rPr>
      <w:t>4</w:t>
    </w:r>
    <w:r w:rsidRPr="00F252F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AA0F" w14:textId="77777777" w:rsidR="000F2803" w:rsidRDefault="000F2803">
      <w:r>
        <w:separator/>
      </w:r>
    </w:p>
  </w:footnote>
  <w:footnote w:type="continuationSeparator" w:id="0">
    <w:p w14:paraId="0F34D1BD" w14:textId="77777777" w:rsidR="000F2803" w:rsidRDefault="000F2803">
      <w:r>
        <w:continuationSeparator/>
      </w:r>
    </w:p>
  </w:footnote>
  <w:footnote w:type="continuationNotice" w:id="1">
    <w:p w14:paraId="6E856D2B" w14:textId="77777777" w:rsidR="000F2803" w:rsidRDefault="000F28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BE2"/>
    <w:multiLevelType w:val="hybridMultilevel"/>
    <w:tmpl w:val="FF983410"/>
    <w:lvl w:ilvl="0" w:tplc="F314DDFE">
      <w:start w:val="2"/>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AD1D97"/>
    <w:multiLevelType w:val="hybridMultilevel"/>
    <w:tmpl w:val="A4C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E26"/>
    <w:multiLevelType w:val="multilevel"/>
    <w:tmpl w:val="662295D0"/>
    <w:lvl w:ilvl="0">
      <w:start w:val="1"/>
      <w:numFmt w:val="decimal"/>
      <w:isLgl/>
      <w:lvlText w:val="%1."/>
      <w:lvlJc w:val="left"/>
      <w:pPr>
        <w:tabs>
          <w:tab w:val="num" w:pos="720"/>
        </w:tabs>
        <w:ind w:left="720" w:hanging="720"/>
      </w:pPr>
    </w:lvl>
    <w:lvl w:ilvl="1">
      <w:start w:val="1"/>
      <w:numFmt w:val="decimal"/>
      <w:isLg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isLgl/>
      <w:lvlText w:val="%1.%2.%3.%4."/>
      <w:lvlJc w:val="left"/>
      <w:pPr>
        <w:tabs>
          <w:tab w:val="num" w:pos="3744"/>
        </w:tabs>
        <w:ind w:left="3744" w:hanging="1152"/>
      </w:pPr>
    </w:lvl>
    <w:lvl w:ilvl="4">
      <w:start w:val="1"/>
      <w:numFmt w:val="decimal"/>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abstractNum w:abstractNumId="3" w15:restartNumberingAfterBreak="0">
    <w:nsid w:val="3D563F93"/>
    <w:multiLevelType w:val="multilevel"/>
    <w:tmpl w:val="56D83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FA4BC8"/>
    <w:multiLevelType w:val="hybridMultilevel"/>
    <w:tmpl w:val="FF982668"/>
    <w:lvl w:ilvl="0" w:tplc="08090001">
      <w:start w:val="1"/>
      <w:numFmt w:val="bullet"/>
      <w:lvlText w:val=""/>
      <w:lvlJc w:val="left"/>
      <w:pPr>
        <w:ind w:left="8582" w:hanging="360"/>
      </w:pPr>
      <w:rPr>
        <w:rFonts w:ascii="Symbol" w:hAnsi="Symbol" w:hint="default"/>
      </w:rPr>
    </w:lvl>
    <w:lvl w:ilvl="1" w:tplc="08090003" w:tentative="1">
      <w:start w:val="1"/>
      <w:numFmt w:val="bullet"/>
      <w:lvlText w:val="o"/>
      <w:lvlJc w:val="left"/>
      <w:pPr>
        <w:ind w:left="9302" w:hanging="360"/>
      </w:pPr>
      <w:rPr>
        <w:rFonts w:ascii="Courier New" w:hAnsi="Courier New" w:cs="Courier New" w:hint="default"/>
      </w:rPr>
    </w:lvl>
    <w:lvl w:ilvl="2" w:tplc="08090005" w:tentative="1">
      <w:start w:val="1"/>
      <w:numFmt w:val="bullet"/>
      <w:lvlText w:val=""/>
      <w:lvlJc w:val="left"/>
      <w:pPr>
        <w:ind w:left="10022" w:hanging="360"/>
      </w:pPr>
      <w:rPr>
        <w:rFonts w:ascii="Wingdings" w:hAnsi="Wingdings" w:hint="default"/>
      </w:rPr>
    </w:lvl>
    <w:lvl w:ilvl="3" w:tplc="08090001" w:tentative="1">
      <w:start w:val="1"/>
      <w:numFmt w:val="bullet"/>
      <w:lvlText w:val=""/>
      <w:lvlJc w:val="left"/>
      <w:pPr>
        <w:ind w:left="10742" w:hanging="360"/>
      </w:pPr>
      <w:rPr>
        <w:rFonts w:ascii="Symbol" w:hAnsi="Symbol" w:hint="default"/>
      </w:rPr>
    </w:lvl>
    <w:lvl w:ilvl="4" w:tplc="08090003" w:tentative="1">
      <w:start w:val="1"/>
      <w:numFmt w:val="bullet"/>
      <w:lvlText w:val="o"/>
      <w:lvlJc w:val="left"/>
      <w:pPr>
        <w:ind w:left="11462" w:hanging="360"/>
      </w:pPr>
      <w:rPr>
        <w:rFonts w:ascii="Courier New" w:hAnsi="Courier New" w:cs="Courier New" w:hint="default"/>
      </w:rPr>
    </w:lvl>
    <w:lvl w:ilvl="5" w:tplc="08090005" w:tentative="1">
      <w:start w:val="1"/>
      <w:numFmt w:val="bullet"/>
      <w:lvlText w:val=""/>
      <w:lvlJc w:val="left"/>
      <w:pPr>
        <w:ind w:left="12182" w:hanging="360"/>
      </w:pPr>
      <w:rPr>
        <w:rFonts w:ascii="Wingdings" w:hAnsi="Wingdings" w:hint="default"/>
      </w:rPr>
    </w:lvl>
    <w:lvl w:ilvl="6" w:tplc="08090001" w:tentative="1">
      <w:start w:val="1"/>
      <w:numFmt w:val="bullet"/>
      <w:lvlText w:val=""/>
      <w:lvlJc w:val="left"/>
      <w:pPr>
        <w:ind w:left="12902" w:hanging="360"/>
      </w:pPr>
      <w:rPr>
        <w:rFonts w:ascii="Symbol" w:hAnsi="Symbol" w:hint="default"/>
      </w:rPr>
    </w:lvl>
    <w:lvl w:ilvl="7" w:tplc="08090003" w:tentative="1">
      <w:start w:val="1"/>
      <w:numFmt w:val="bullet"/>
      <w:lvlText w:val="o"/>
      <w:lvlJc w:val="left"/>
      <w:pPr>
        <w:ind w:left="13622" w:hanging="360"/>
      </w:pPr>
      <w:rPr>
        <w:rFonts w:ascii="Courier New" w:hAnsi="Courier New" w:cs="Courier New" w:hint="default"/>
      </w:rPr>
    </w:lvl>
    <w:lvl w:ilvl="8" w:tplc="08090005" w:tentative="1">
      <w:start w:val="1"/>
      <w:numFmt w:val="bullet"/>
      <w:lvlText w:val=""/>
      <w:lvlJc w:val="left"/>
      <w:pPr>
        <w:ind w:left="14342" w:hanging="360"/>
      </w:pPr>
      <w:rPr>
        <w:rFonts w:ascii="Wingdings" w:hAnsi="Wingdings" w:hint="default"/>
      </w:rPr>
    </w:lvl>
  </w:abstractNum>
  <w:abstractNum w:abstractNumId="5" w15:restartNumberingAfterBreak="0">
    <w:nsid w:val="5E146DB7"/>
    <w:multiLevelType w:val="multilevel"/>
    <w:tmpl w:val="B3ECDA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71EA7AC7"/>
    <w:multiLevelType w:val="multilevel"/>
    <w:tmpl w:val="133AD7DE"/>
    <w:lvl w:ilvl="0">
      <w:numFmt w:val="bullet"/>
      <w:lvlText w:val=""/>
      <w:lvlJc w:val="left"/>
      <w:pPr>
        <w:ind w:left="1144" w:hanging="360"/>
      </w:pPr>
      <w:rPr>
        <w:rFonts w:ascii="Symbol" w:hAnsi="Symbol"/>
      </w:rPr>
    </w:lvl>
    <w:lvl w:ilvl="1">
      <w:numFmt w:val="bullet"/>
      <w:lvlText w:val="o"/>
      <w:lvlJc w:val="left"/>
      <w:pPr>
        <w:ind w:left="1864" w:hanging="360"/>
      </w:pPr>
      <w:rPr>
        <w:rFonts w:ascii="Courier New" w:hAnsi="Courier New" w:cs="Courier New"/>
      </w:rPr>
    </w:lvl>
    <w:lvl w:ilvl="2">
      <w:numFmt w:val="bullet"/>
      <w:lvlText w:val=""/>
      <w:lvlJc w:val="left"/>
      <w:pPr>
        <w:ind w:left="2584" w:hanging="360"/>
      </w:pPr>
      <w:rPr>
        <w:rFonts w:ascii="Wingdings" w:hAnsi="Wingdings"/>
      </w:rPr>
    </w:lvl>
    <w:lvl w:ilvl="3">
      <w:numFmt w:val="bullet"/>
      <w:lvlText w:val=""/>
      <w:lvlJc w:val="left"/>
      <w:pPr>
        <w:ind w:left="3304" w:hanging="360"/>
      </w:pPr>
      <w:rPr>
        <w:rFonts w:ascii="Symbol" w:hAnsi="Symbol"/>
      </w:rPr>
    </w:lvl>
    <w:lvl w:ilvl="4">
      <w:numFmt w:val="bullet"/>
      <w:lvlText w:val="o"/>
      <w:lvlJc w:val="left"/>
      <w:pPr>
        <w:ind w:left="4024" w:hanging="360"/>
      </w:pPr>
      <w:rPr>
        <w:rFonts w:ascii="Courier New" w:hAnsi="Courier New" w:cs="Courier New"/>
      </w:rPr>
    </w:lvl>
    <w:lvl w:ilvl="5">
      <w:numFmt w:val="bullet"/>
      <w:lvlText w:val=""/>
      <w:lvlJc w:val="left"/>
      <w:pPr>
        <w:ind w:left="4744" w:hanging="360"/>
      </w:pPr>
      <w:rPr>
        <w:rFonts w:ascii="Wingdings" w:hAnsi="Wingdings"/>
      </w:rPr>
    </w:lvl>
    <w:lvl w:ilvl="6">
      <w:numFmt w:val="bullet"/>
      <w:lvlText w:val=""/>
      <w:lvlJc w:val="left"/>
      <w:pPr>
        <w:ind w:left="5464" w:hanging="360"/>
      </w:pPr>
      <w:rPr>
        <w:rFonts w:ascii="Symbol" w:hAnsi="Symbol"/>
      </w:rPr>
    </w:lvl>
    <w:lvl w:ilvl="7">
      <w:numFmt w:val="bullet"/>
      <w:lvlText w:val="o"/>
      <w:lvlJc w:val="left"/>
      <w:pPr>
        <w:ind w:left="6184" w:hanging="360"/>
      </w:pPr>
      <w:rPr>
        <w:rFonts w:ascii="Courier New" w:hAnsi="Courier New" w:cs="Courier New"/>
      </w:rPr>
    </w:lvl>
    <w:lvl w:ilvl="8">
      <w:numFmt w:val="bullet"/>
      <w:lvlText w:val=""/>
      <w:lvlJc w:val="left"/>
      <w:pPr>
        <w:ind w:left="6904" w:hanging="360"/>
      </w:pPr>
      <w:rPr>
        <w:rFonts w:ascii="Wingdings" w:hAnsi="Wingdings"/>
      </w:rPr>
    </w:lvl>
  </w:abstractNum>
  <w:abstractNum w:abstractNumId="7" w15:restartNumberingAfterBreak="0">
    <w:nsid w:val="742C202D"/>
    <w:multiLevelType w:val="multilevel"/>
    <w:tmpl w:val="D9B0B726"/>
    <w:lvl w:ilvl="0">
      <w:start w:val="1"/>
      <w:numFmt w:val="decimal"/>
      <w:pStyle w:val="Level1"/>
      <w:isLgl/>
      <w:lvlText w:val="%1."/>
      <w:lvlJc w:val="left"/>
      <w:pPr>
        <w:tabs>
          <w:tab w:val="num" w:pos="720"/>
        </w:tabs>
        <w:ind w:left="720" w:hanging="720"/>
      </w:pPr>
    </w:lvl>
    <w:lvl w:ilvl="1">
      <w:start w:val="1"/>
      <w:numFmt w:val="decimal"/>
      <w:pStyle w:val="Level2"/>
      <w:isLgl/>
      <w:lvlText w:val="%1.%2."/>
      <w:lvlJc w:val="left"/>
      <w:pPr>
        <w:tabs>
          <w:tab w:val="num" w:pos="1584"/>
        </w:tabs>
        <w:ind w:left="1584" w:hanging="864"/>
      </w:pPr>
    </w:lvl>
    <w:lvl w:ilvl="2">
      <w:start w:val="1"/>
      <w:numFmt w:val="decimal"/>
      <w:pStyle w:val="Level3"/>
      <w:lvlText w:val="%1.%2.%3."/>
      <w:lvlJc w:val="left"/>
      <w:pPr>
        <w:tabs>
          <w:tab w:val="num" w:pos="2592"/>
        </w:tabs>
        <w:ind w:left="2592" w:hanging="1008"/>
      </w:pPr>
    </w:lvl>
    <w:lvl w:ilvl="3">
      <w:start w:val="1"/>
      <w:numFmt w:val="decimal"/>
      <w:pStyle w:val="Level4"/>
      <w:isLgl/>
      <w:lvlText w:val="%1.%2.%3.%4."/>
      <w:lvlJc w:val="left"/>
      <w:pPr>
        <w:tabs>
          <w:tab w:val="num" w:pos="3744"/>
        </w:tabs>
        <w:ind w:left="3744" w:hanging="1152"/>
      </w:pPr>
    </w:lvl>
    <w:lvl w:ilvl="4">
      <w:start w:val="1"/>
      <w:numFmt w:val="decimal"/>
      <w:pStyle w:val="Level5"/>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num w:numId="1" w16cid:durableId="1931037086">
    <w:abstractNumId w:val="7"/>
  </w:num>
  <w:num w:numId="2" w16cid:durableId="940526085">
    <w:abstractNumId w:val="2"/>
  </w:num>
  <w:num w:numId="3" w16cid:durableId="892889511">
    <w:abstractNumId w:val="6"/>
  </w:num>
  <w:num w:numId="4" w16cid:durableId="1049105784">
    <w:abstractNumId w:val="3"/>
  </w:num>
  <w:num w:numId="5" w16cid:durableId="2057964751">
    <w:abstractNumId w:val="5"/>
  </w:num>
  <w:num w:numId="6" w16cid:durableId="1991127416">
    <w:abstractNumId w:val="0"/>
  </w:num>
  <w:num w:numId="7" w16cid:durableId="491028288">
    <w:abstractNumId w:val="1"/>
  </w:num>
  <w:num w:numId="8" w16cid:durableId="1857839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Version" w:val="1"/>
    <w:docVar w:name="DoMergeField" w:val="N"/>
    <w:docVar w:name="strDatabase" w:val="Lawman_Live"/>
    <w:docVar w:name="strFileName" w:val="06891116"/>
    <w:docVar w:name="strPassword" w:val="nyswmikk"/>
    <w:docVar w:name="strServer" w:val="cfr-lawman"/>
    <w:docVar w:name="strTemplateCode" w:val="&lt;Matter&gt;"/>
    <w:docVar w:name="strUserName" w:val="Lawman2000"/>
  </w:docVars>
  <w:rsids>
    <w:rsidRoot w:val="00F36664"/>
    <w:rsid w:val="00003C0D"/>
    <w:rsid w:val="00023A12"/>
    <w:rsid w:val="00043234"/>
    <w:rsid w:val="000437D7"/>
    <w:rsid w:val="00090778"/>
    <w:rsid w:val="000B1F71"/>
    <w:rsid w:val="000C7DB6"/>
    <w:rsid w:val="000E066A"/>
    <w:rsid w:val="000F2803"/>
    <w:rsid w:val="001103AA"/>
    <w:rsid w:val="00115617"/>
    <w:rsid w:val="00117827"/>
    <w:rsid w:val="0013538F"/>
    <w:rsid w:val="00161183"/>
    <w:rsid w:val="0017017B"/>
    <w:rsid w:val="00185345"/>
    <w:rsid w:val="0018642A"/>
    <w:rsid w:val="001B491C"/>
    <w:rsid w:val="001F70B2"/>
    <w:rsid w:val="00206278"/>
    <w:rsid w:val="00216DB5"/>
    <w:rsid w:val="00252C85"/>
    <w:rsid w:val="002534C2"/>
    <w:rsid w:val="00254FEE"/>
    <w:rsid w:val="002711EA"/>
    <w:rsid w:val="00274D57"/>
    <w:rsid w:val="002A7C14"/>
    <w:rsid w:val="002B63A5"/>
    <w:rsid w:val="002C7E25"/>
    <w:rsid w:val="002D233C"/>
    <w:rsid w:val="002D316A"/>
    <w:rsid w:val="002F0AB7"/>
    <w:rsid w:val="002F0C78"/>
    <w:rsid w:val="00337AC7"/>
    <w:rsid w:val="00356E1F"/>
    <w:rsid w:val="003821AA"/>
    <w:rsid w:val="00392A86"/>
    <w:rsid w:val="00396598"/>
    <w:rsid w:val="003A63E6"/>
    <w:rsid w:val="003B152F"/>
    <w:rsid w:val="003D7726"/>
    <w:rsid w:val="003E3DB7"/>
    <w:rsid w:val="003F61C4"/>
    <w:rsid w:val="004062CF"/>
    <w:rsid w:val="00423D44"/>
    <w:rsid w:val="00453229"/>
    <w:rsid w:val="00457CD1"/>
    <w:rsid w:val="00482670"/>
    <w:rsid w:val="00492333"/>
    <w:rsid w:val="00492579"/>
    <w:rsid w:val="004938E4"/>
    <w:rsid w:val="004A0E12"/>
    <w:rsid w:val="004B7B24"/>
    <w:rsid w:val="00526D11"/>
    <w:rsid w:val="00532C8D"/>
    <w:rsid w:val="00542BFB"/>
    <w:rsid w:val="00551362"/>
    <w:rsid w:val="0057088C"/>
    <w:rsid w:val="005712A5"/>
    <w:rsid w:val="00580502"/>
    <w:rsid w:val="00581C34"/>
    <w:rsid w:val="00582504"/>
    <w:rsid w:val="00584DB9"/>
    <w:rsid w:val="0058791F"/>
    <w:rsid w:val="00590B52"/>
    <w:rsid w:val="00591172"/>
    <w:rsid w:val="005B2A8C"/>
    <w:rsid w:val="005B47B3"/>
    <w:rsid w:val="005E2FD0"/>
    <w:rsid w:val="005F1268"/>
    <w:rsid w:val="0061374A"/>
    <w:rsid w:val="006531FF"/>
    <w:rsid w:val="00662005"/>
    <w:rsid w:val="006C0EB3"/>
    <w:rsid w:val="006D2A84"/>
    <w:rsid w:val="006D782F"/>
    <w:rsid w:val="006E702A"/>
    <w:rsid w:val="006F1C82"/>
    <w:rsid w:val="00744031"/>
    <w:rsid w:val="00763724"/>
    <w:rsid w:val="007837D4"/>
    <w:rsid w:val="007A5AD7"/>
    <w:rsid w:val="007A7431"/>
    <w:rsid w:val="007E1B5D"/>
    <w:rsid w:val="007E5CDE"/>
    <w:rsid w:val="007F0799"/>
    <w:rsid w:val="00844E64"/>
    <w:rsid w:val="00855D5A"/>
    <w:rsid w:val="008570D8"/>
    <w:rsid w:val="008700B9"/>
    <w:rsid w:val="00874CC3"/>
    <w:rsid w:val="00874EA3"/>
    <w:rsid w:val="00887238"/>
    <w:rsid w:val="008C6B29"/>
    <w:rsid w:val="008E63F1"/>
    <w:rsid w:val="008F2BE2"/>
    <w:rsid w:val="0091789C"/>
    <w:rsid w:val="00922C3F"/>
    <w:rsid w:val="00934DDB"/>
    <w:rsid w:val="0093613A"/>
    <w:rsid w:val="00944CB9"/>
    <w:rsid w:val="00952AC7"/>
    <w:rsid w:val="0096476B"/>
    <w:rsid w:val="0097270E"/>
    <w:rsid w:val="00982FB2"/>
    <w:rsid w:val="009A6F3B"/>
    <w:rsid w:val="009C0029"/>
    <w:rsid w:val="009C7FAA"/>
    <w:rsid w:val="00A20881"/>
    <w:rsid w:val="00A226F6"/>
    <w:rsid w:val="00A64EDB"/>
    <w:rsid w:val="00A77444"/>
    <w:rsid w:val="00AC0F73"/>
    <w:rsid w:val="00AD2B9C"/>
    <w:rsid w:val="00B03BBE"/>
    <w:rsid w:val="00B17487"/>
    <w:rsid w:val="00B27CD3"/>
    <w:rsid w:val="00B55D13"/>
    <w:rsid w:val="00B62944"/>
    <w:rsid w:val="00B66E3F"/>
    <w:rsid w:val="00B8285E"/>
    <w:rsid w:val="00B877AD"/>
    <w:rsid w:val="00B95E5C"/>
    <w:rsid w:val="00BA28C3"/>
    <w:rsid w:val="00BB1E40"/>
    <w:rsid w:val="00BC7005"/>
    <w:rsid w:val="00BC73D0"/>
    <w:rsid w:val="00BE72EA"/>
    <w:rsid w:val="00BF755F"/>
    <w:rsid w:val="00C43E7F"/>
    <w:rsid w:val="00C92AFB"/>
    <w:rsid w:val="00C93A6D"/>
    <w:rsid w:val="00CA2C9B"/>
    <w:rsid w:val="00CA73D5"/>
    <w:rsid w:val="00CB2B35"/>
    <w:rsid w:val="00CC5C09"/>
    <w:rsid w:val="00CD52D1"/>
    <w:rsid w:val="00D07808"/>
    <w:rsid w:val="00D239C2"/>
    <w:rsid w:val="00D2485B"/>
    <w:rsid w:val="00D622E0"/>
    <w:rsid w:val="00D729F4"/>
    <w:rsid w:val="00D77AB4"/>
    <w:rsid w:val="00D82363"/>
    <w:rsid w:val="00D91C5D"/>
    <w:rsid w:val="00D91D26"/>
    <w:rsid w:val="00D9397B"/>
    <w:rsid w:val="00DA2213"/>
    <w:rsid w:val="00DD3E74"/>
    <w:rsid w:val="00E0101F"/>
    <w:rsid w:val="00E2178C"/>
    <w:rsid w:val="00E26AAD"/>
    <w:rsid w:val="00E27162"/>
    <w:rsid w:val="00E34C6E"/>
    <w:rsid w:val="00EC05C0"/>
    <w:rsid w:val="00EF5DBC"/>
    <w:rsid w:val="00F252F8"/>
    <w:rsid w:val="00F32A08"/>
    <w:rsid w:val="00F36664"/>
    <w:rsid w:val="00F41939"/>
    <w:rsid w:val="00F7225E"/>
    <w:rsid w:val="00F72BC6"/>
    <w:rsid w:val="00F85976"/>
    <w:rsid w:val="00FA5E0C"/>
    <w:rsid w:val="00FB48FD"/>
    <w:rsid w:val="00FD06A8"/>
    <w:rsid w:val="00FD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F51DA"/>
  <w15:chartTrackingRefBased/>
  <w15:docId w15:val="{45A72895-A342-4F2D-AD39-2F9B48F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52F"/>
    <w:pPr>
      <w:spacing w:line="360" w:lineRule="auto"/>
    </w:pPr>
    <w:rPr>
      <w:rFonts w:ascii="Arial" w:hAnsi="Arial"/>
      <w:lang w:eastAsia="en-US"/>
    </w:rPr>
  </w:style>
  <w:style w:type="paragraph" w:styleId="Heading1">
    <w:name w:val="heading 1"/>
    <w:basedOn w:val="Normal"/>
    <w:next w:val="Normal"/>
    <w:qFormat/>
    <w:rsid w:val="003B152F"/>
    <w:pPr>
      <w:keepNext/>
      <w:outlineLvl w:val="0"/>
    </w:pPr>
    <w:rPr>
      <w:b/>
      <w:caps/>
    </w:rPr>
  </w:style>
  <w:style w:type="paragraph" w:styleId="Heading2">
    <w:name w:val="heading 2"/>
    <w:basedOn w:val="Normal"/>
    <w:next w:val="Normal"/>
    <w:qFormat/>
    <w:rsid w:val="003B152F"/>
    <w:pPr>
      <w:keepNext/>
      <w:outlineLvl w:val="1"/>
    </w:pPr>
    <w:rPr>
      <w:b/>
    </w:rPr>
  </w:style>
  <w:style w:type="paragraph" w:styleId="Heading3">
    <w:name w:val="heading 3"/>
    <w:basedOn w:val="Normal"/>
    <w:next w:val="Normal"/>
    <w:qFormat/>
    <w:rsid w:val="003B152F"/>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252F8"/>
    <w:pPr>
      <w:tabs>
        <w:tab w:val="center" w:pos="4153"/>
        <w:tab w:val="right" w:pos="8306"/>
      </w:tabs>
    </w:pPr>
  </w:style>
  <w:style w:type="paragraph" w:customStyle="1" w:styleId="Level3">
    <w:name w:val="Level3"/>
    <w:basedOn w:val="Normal"/>
    <w:next w:val="Normal"/>
    <w:pPr>
      <w:numPr>
        <w:ilvl w:val="2"/>
        <w:numId w:val="1"/>
      </w:numPr>
      <w:outlineLvl w:val="2"/>
    </w:pPr>
  </w:style>
  <w:style w:type="paragraph" w:customStyle="1" w:styleId="Level1">
    <w:name w:val="Level1"/>
    <w:basedOn w:val="Normal"/>
    <w:next w:val="Normal"/>
    <w:link w:val="Level1Char"/>
    <w:pPr>
      <w:numPr>
        <w:numId w:val="1"/>
      </w:numPr>
      <w:outlineLvl w:val="0"/>
    </w:pPr>
  </w:style>
  <w:style w:type="paragraph" w:customStyle="1" w:styleId="Level2">
    <w:name w:val="Level2"/>
    <w:basedOn w:val="Level1"/>
    <w:next w:val="Normal"/>
    <w:pPr>
      <w:numPr>
        <w:ilvl w:val="1"/>
      </w:numPr>
      <w:outlineLvl w:val="1"/>
    </w:pPr>
  </w:style>
  <w:style w:type="paragraph" w:customStyle="1" w:styleId="Level4">
    <w:name w:val="Level4"/>
    <w:basedOn w:val="Level3"/>
    <w:next w:val="Normal"/>
    <w:pPr>
      <w:numPr>
        <w:ilvl w:val="3"/>
      </w:numPr>
      <w:outlineLvl w:val="3"/>
    </w:pPr>
  </w:style>
  <w:style w:type="paragraph" w:customStyle="1" w:styleId="Level5">
    <w:name w:val="Level5"/>
    <w:basedOn w:val="Level4"/>
    <w:next w:val="Normal"/>
    <w:pPr>
      <w:numPr>
        <w:ilvl w:val="4"/>
      </w:numPr>
      <w:outlineLvl w:val="4"/>
    </w:pPr>
  </w:style>
  <w:style w:type="paragraph" w:styleId="Footer">
    <w:name w:val="footer"/>
    <w:basedOn w:val="Normal"/>
    <w:rsid w:val="00F252F8"/>
    <w:pPr>
      <w:tabs>
        <w:tab w:val="center" w:pos="4153"/>
        <w:tab w:val="right" w:pos="8306"/>
      </w:tabs>
    </w:pPr>
  </w:style>
  <w:style w:type="character" w:styleId="PageNumber">
    <w:name w:val="page number"/>
    <w:basedOn w:val="DefaultParagraphFont"/>
    <w:rsid w:val="00F252F8"/>
  </w:style>
  <w:style w:type="character" w:customStyle="1" w:styleId="Level1Char">
    <w:name w:val="Level1 Char"/>
    <w:basedOn w:val="DefaultParagraphFont"/>
    <w:link w:val="Level1"/>
    <w:rsid w:val="00E26AAD"/>
    <w:rPr>
      <w:rFonts w:ascii="Arial" w:hAnsi="Arial"/>
      <w:lang w:val="en-GB" w:eastAsia="en-US" w:bidi="ar-SA"/>
    </w:rPr>
  </w:style>
  <w:style w:type="paragraph" w:customStyle="1" w:styleId="Standard">
    <w:name w:val="Standard"/>
    <w:rsid w:val="00492333"/>
    <w:pPr>
      <w:widowControl w:val="0"/>
      <w:suppressAutoHyphens/>
      <w:autoSpaceDN w:val="0"/>
    </w:pPr>
    <w:rPr>
      <w:rFonts w:eastAsia="SimSun" w:cs="Lucida Sans"/>
      <w:kern w:val="3"/>
      <w:sz w:val="24"/>
      <w:szCs w:val="24"/>
      <w:lang w:eastAsia="zh-CN" w:bidi="hi-IN"/>
    </w:rPr>
  </w:style>
  <w:style w:type="paragraph" w:customStyle="1" w:styleId="Textbody">
    <w:name w:val="Text body"/>
    <w:basedOn w:val="Standard"/>
    <w:rsid w:val="00492333"/>
    <w:pPr>
      <w:spacing w:after="120"/>
    </w:pPr>
  </w:style>
  <w:style w:type="character" w:customStyle="1" w:styleId="StrongEmphasis">
    <w:name w:val="Strong Emphasis"/>
    <w:rsid w:val="00492333"/>
    <w:rPr>
      <w:b/>
      <w:bCs/>
    </w:rPr>
  </w:style>
  <w:style w:type="paragraph" w:styleId="ListParagraph">
    <w:name w:val="List Paragraph"/>
    <w:basedOn w:val="Standard"/>
    <w:qFormat/>
    <w:rsid w:val="00492333"/>
    <w:pPr>
      <w:ind w:left="720"/>
    </w:pPr>
  </w:style>
  <w:style w:type="character" w:styleId="Hyperlink">
    <w:name w:val="Hyperlink"/>
    <w:basedOn w:val="DefaultParagraphFont"/>
    <w:uiPriority w:val="99"/>
    <w:semiHidden/>
    <w:unhideWhenUsed/>
    <w:rsid w:val="00492333"/>
    <w:rPr>
      <w:color w:val="0000FF"/>
      <w:u w:val="single"/>
    </w:rPr>
  </w:style>
  <w:style w:type="character" w:styleId="CommentReference">
    <w:name w:val="annotation reference"/>
    <w:basedOn w:val="DefaultParagraphFont"/>
    <w:semiHidden/>
    <w:unhideWhenUsed/>
    <w:rsid w:val="00492333"/>
    <w:rPr>
      <w:sz w:val="16"/>
      <w:szCs w:val="16"/>
    </w:rPr>
  </w:style>
  <w:style w:type="paragraph" w:styleId="CommentText">
    <w:name w:val="annotation text"/>
    <w:basedOn w:val="Normal"/>
    <w:link w:val="CommentTextChar"/>
    <w:semiHidden/>
    <w:unhideWhenUsed/>
    <w:rsid w:val="00492333"/>
    <w:pPr>
      <w:spacing w:line="240" w:lineRule="auto"/>
    </w:pPr>
  </w:style>
  <w:style w:type="character" w:customStyle="1" w:styleId="CommentTextChar">
    <w:name w:val="Comment Text Char"/>
    <w:basedOn w:val="DefaultParagraphFont"/>
    <w:link w:val="CommentText"/>
    <w:semiHidden/>
    <w:rsid w:val="00492333"/>
    <w:rPr>
      <w:rFonts w:ascii="Arial" w:hAnsi="Arial"/>
      <w:lang w:eastAsia="en-US"/>
    </w:rPr>
  </w:style>
  <w:style w:type="paragraph" w:styleId="CommentSubject">
    <w:name w:val="annotation subject"/>
    <w:basedOn w:val="CommentText"/>
    <w:next w:val="CommentText"/>
    <w:link w:val="CommentSubjectChar"/>
    <w:semiHidden/>
    <w:unhideWhenUsed/>
    <w:rsid w:val="00492333"/>
    <w:rPr>
      <w:b/>
      <w:bCs/>
    </w:rPr>
  </w:style>
  <w:style w:type="character" w:customStyle="1" w:styleId="CommentSubjectChar">
    <w:name w:val="Comment Subject Char"/>
    <w:basedOn w:val="CommentTextChar"/>
    <w:link w:val="CommentSubject"/>
    <w:semiHidden/>
    <w:rsid w:val="00492333"/>
    <w:rPr>
      <w:rFonts w:ascii="Arial" w:hAnsi="Arial"/>
      <w:b/>
      <w:bCs/>
      <w:lang w:eastAsia="en-US"/>
    </w:rPr>
  </w:style>
  <w:style w:type="paragraph" w:styleId="BalloonText">
    <w:name w:val="Balloon Text"/>
    <w:basedOn w:val="Normal"/>
    <w:link w:val="BalloonTextChar"/>
    <w:semiHidden/>
    <w:unhideWhenUsed/>
    <w:rsid w:val="004923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92333"/>
    <w:rPr>
      <w:rFonts w:ascii="Segoe UI" w:hAnsi="Segoe UI" w:cs="Segoe UI"/>
      <w:sz w:val="18"/>
      <w:szCs w:val="18"/>
      <w:lang w:eastAsia="en-US"/>
    </w:rPr>
  </w:style>
  <w:style w:type="paragraph" w:styleId="NormalWeb">
    <w:name w:val="Normal (Web)"/>
    <w:basedOn w:val="Normal"/>
    <w:uiPriority w:val="99"/>
    <w:unhideWhenUsed/>
    <w:rsid w:val="0091789C"/>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91789C"/>
    <w:rPr>
      <w:b/>
      <w:bCs/>
    </w:rPr>
  </w:style>
  <w:style w:type="paragraph" w:customStyle="1" w:styleId="intro">
    <w:name w:val="intro"/>
    <w:basedOn w:val="Normal"/>
    <w:rsid w:val="009C7FAA"/>
    <w:pPr>
      <w:spacing w:before="100" w:beforeAutospacing="1" w:after="100" w:afterAutospacing="1" w:line="240" w:lineRule="auto"/>
    </w:pPr>
    <w:rPr>
      <w:rFonts w:ascii="Times New Roman" w:hAnsi="Times New Roman"/>
      <w:sz w:val="24"/>
      <w:szCs w:val="24"/>
      <w:lang w:eastAsia="en-GB"/>
    </w:rPr>
  </w:style>
  <w:style w:type="paragraph" w:styleId="Revision">
    <w:name w:val="Revision"/>
    <w:hidden/>
    <w:uiPriority w:val="99"/>
    <w:semiHidden/>
    <w:rsid w:val="00CC5C0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78">
      <w:bodyDiv w:val="1"/>
      <w:marLeft w:val="0"/>
      <w:marRight w:val="0"/>
      <w:marTop w:val="0"/>
      <w:marBottom w:val="0"/>
      <w:divBdr>
        <w:top w:val="none" w:sz="0" w:space="0" w:color="auto"/>
        <w:left w:val="none" w:sz="0" w:space="0" w:color="auto"/>
        <w:bottom w:val="none" w:sz="0" w:space="0" w:color="auto"/>
        <w:right w:val="none" w:sz="0" w:space="0" w:color="auto"/>
      </w:divBdr>
    </w:div>
    <w:div w:id="540095652">
      <w:bodyDiv w:val="1"/>
      <w:marLeft w:val="0"/>
      <w:marRight w:val="0"/>
      <w:marTop w:val="0"/>
      <w:marBottom w:val="0"/>
      <w:divBdr>
        <w:top w:val="none" w:sz="0" w:space="0" w:color="auto"/>
        <w:left w:val="none" w:sz="0" w:space="0" w:color="auto"/>
        <w:bottom w:val="none" w:sz="0" w:space="0" w:color="auto"/>
        <w:right w:val="none" w:sz="0" w:space="0" w:color="auto"/>
      </w:divBdr>
    </w:div>
    <w:div w:id="21345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R:\documents\Case\Blank%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F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8EB404E70A2B4998491D371BE31896" ma:contentTypeVersion="13" ma:contentTypeDescription="Create a new document." ma:contentTypeScope="" ma:versionID="45434fde66a5448210e06a1b47f90dda">
  <xsd:schema xmlns:xsd="http://www.w3.org/2001/XMLSchema" xmlns:xs="http://www.w3.org/2001/XMLSchema" xmlns:p="http://schemas.microsoft.com/office/2006/metadata/properties" xmlns:ns2="27556167-c9c0-4b6a-964c-46d446749983" xmlns:ns3="5c05a348-cec9-4aec-8be1-0b6550aa24e0" targetNamespace="http://schemas.microsoft.com/office/2006/metadata/properties" ma:root="true" ma:fieldsID="f4eba4677fe1849081389d8eaf48694e" ns2:_="" ns3:_="">
    <xsd:import namespace="27556167-c9c0-4b6a-964c-46d446749983"/>
    <xsd:import namespace="5c05a348-cec9-4aec-8be1-0b6550aa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6167-c9c0-4b6a-964c-46d44674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a348-cec9-4aec-8be1-0b6550aa24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35B4-ADC1-4AD6-9F6A-C99188513C9E}">
  <ds:schemaRefs>
    <ds:schemaRef ds:uri="http://schemas.microsoft.com/sharepoint/v3/contenttype/forms"/>
  </ds:schemaRefs>
</ds:datastoreItem>
</file>

<file path=customXml/itemProps2.xml><?xml version="1.0" encoding="utf-8"?>
<ds:datastoreItem xmlns:ds="http://schemas.openxmlformats.org/officeDocument/2006/customXml" ds:itemID="{D1C34798-C3E2-4034-9C6C-C869B5720BD3}">
  <ds:schemaRefs>
    <ds:schemaRef ds:uri="http://schemas.microsoft.com/sharepoint/events"/>
  </ds:schemaRefs>
</ds:datastoreItem>
</file>

<file path=customXml/itemProps3.xml><?xml version="1.0" encoding="utf-8"?>
<ds:datastoreItem xmlns:ds="http://schemas.openxmlformats.org/officeDocument/2006/customXml" ds:itemID="{AB0E4341-1064-4D1B-B487-108BB85C32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38C9C-7F96-4134-852D-8D65EDE1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6167-c9c0-4b6a-964c-46d446749983"/>
    <ds:schemaRef ds:uri="5c05a348-cec9-4aec-8be1-0b6550aa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F18836-97D2-4AF4-B6B5-E983E317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R:\documents\Case\Blank Word Document.dotx</Template>
  <TotalTime>3</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Louis Jones</cp:lastModifiedBy>
  <cp:revision>2</cp:revision>
  <dcterms:created xsi:type="dcterms:W3CDTF">2022-06-22T11:43:00Z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6891116v1</vt:lpwstr>
  </property>
  <property fmtid="{D5CDD505-2E9C-101B-9397-08002B2CF9AE}" pid="3" name="ContentTypeId">
    <vt:lpwstr>0x010100A08EB404E70A2B4998491D371BE31896</vt:lpwstr>
  </property>
</Properties>
</file>